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textAlignment w:val="baseline"/>
        <w:rPr>
          <w:rFonts w:ascii="仿宋" w:hAnsi="仿宋" w:eastAsia="仿宋" w:cs="仿宋"/>
          <w:sz w:val="24"/>
          <w:highlight w:val="green"/>
        </w:rPr>
      </w:pPr>
      <w:bookmarkStart w:id="0" w:name="_Toc29889"/>
      <w:r>
        <w:rPr>
          <w:rFonts w:hint="eastAsia" w:ascii="仿宋" w:hAnsi="仿宋" w:eastAsia="仿宋" w:cs="仿宋"/>
          <w:sz w:val="36"/>
          <w:szCs w:val="40"/>
        </w:rPr>
        <w:t>分项报价表</w:t>
      </w:r>
      <w:bookmarkEnd w:id="0"/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195"/>
        <w:gridCol w:w="1136"/>
        <w:gridCol w:w="738"/>
        <w:gridCol w:w="1827"/>
        <w:gridCol w:w="915"/>
        <w:gridCol w:w="93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货物名称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规格型号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品牌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技术参数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</w:t>
            </w:r>
          </w:p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...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81" w:type="dxa"/>
            <w:noWrap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195" w:type="dxa"/>
            <w:noWrap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合计</w:t>
            </w:r>
          </w:p>
        </w:tc>
        <w:tc>
          <w:tcPr>
            <w:tcW w:w="6806" w:type="dxa"/>
            <w:gridSpan w:val="6"/>
            <w:noWrap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       小写（元）：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¥         </w:t>
            </w:r>
          </w:p>
        </w:tc>
      </w:tr>
    </w:tbl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注：此表可以拓展，不得删减。    </w:t>
      </w:r>
    </w:p>
    <w:p>
      <w:pPr>
        <w:rPr>
          <w:rFonts w:ascii="仿宋" w:hAnsi="仿宋" w:eastAsia="仿宋" w:cs="仿宋"/>
          <w:sz w:val="24"/>
        </w:rPr>
      </w:pPr>
      <w:bookmarkStart w:id="1" w:name="_GoBack"/>
      <w:bookmarkEnd w:id="1"/>
    </w:p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spacing w:line="480" w:lineRule="auto"/>
        <w:ind w:right="-161" w:firstLine="2640" w:firstLineChars="1100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法定代表人或被授权代表签字或盖章：</w:t>
      </w:r>
    </w:p>
    <w:p>
      <w:pPr>
        <w:spacing w:line="480" w:lineRule="auto"/>
        <w:ind w:right="-161" w:firstLine="2640" w:firstLineChars="11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投标供应商名称：</w:t>
      </w:r>
      <w:r>
        <w:rPr>
          <w:rFonts w:hint="eastAsia" w:ascii="仿宋" w:hAnsi="仿宋" w:eastAsia="仿宋" w:cs="仿宋"/>
          <w:sz w:val="24"/>
          <w:u w:val="single"/>
        </w:rPr>
        <w:t>（公章）</w:t>
      </w:r>
    </w:p>
    <w:p>
      <w:pPr>
        <w:ind w:firstLine="2640" w:firstLineChars="1100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1MjAyODUxZWMxOWZkOGRhOWI2N2U1YmQxYzcxODcifQ=="/>
  </w:docVars>
  <w:rsids>
    <w:rsidRoot w:val="008C5D75"/>
    <w:rsid w:val="00804FF1"/>
    <w:rsid w:val="008C5D75"/>
    <w:rsid w:val="6CD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semiHidden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2023-07-17T10:20:00Z</dcterms:created>
  <dc:creator>sdxzhgc@126.com</dc:creator>
  <cp:lastModifiedBy>Administrator</cp:lastModifiedBy>
  <dcterms:modified xsi:type="dcterms:W3CDTF">2023-12-19T08:40:27Z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FFF97F0569D94D16BECB29231B87A295_12</vt:lpwstr>
  </property>
</Properties>
</file>