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bookmarkStart w:id="0" w:name="_Toc22108"/>
      <w:bookmarkStart w:id="1" w:name="_Toc32201"/>
      <w:bookmarkStart w:id="2" w:name="_Toc3211"/>
      <w:bookmarkStart w:id="3" w:name="_Toc23123"/>
      <w:bookmarkStart w:id="4" w:name="_Toc233435986"/>
      <w:r>
        <w:rPr>
          <w:rFonts w:asciiTheme="minorEastAsia" w:hAnsiTheme="minorEastAsia" w:eastAsiaTheme="minorEastAsia" w:cstheme="minorEastAsia"/>
          <w:sz w:val="28"/>
          <w:szCs w:val="28"/>
        </w:rPr>
        <w:t>附表  商务偏离表</w:t>
      </w:r>
      <w:bookmarkEnd w:id="0"/>
      <w:bookmarkEnd w:id="1"/>
      <w:bookmarkEnd w:id="2"/>
      <w:bookmarkEnd w:id="3"/>
      <w:bookmarkEnd w:id="4"/>
    </w:p>
    <w:p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</w:p>
    <w:p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项目编号：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>
      <w:pPr>
        <w:pStyle w:val="4"/>
        <w:rPr>
          <w:rFonts w:asciiTheme="minorEastAsia" w:hAnsiTheme="minorEastAsia" w:cstheme="minorEastAsia"/>
          <w:sz w:val="24"/>
        </w:rPr>
      </w:pPr>
    </w:p>
    <w:tbl>
      <w:tblPr>
        <w:tblStyle w:val="6"/>
        <w:tblW w:w="879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名称</w:t>
            </w:r>
          </w:p>
        </w:tc>
        <w:tc>
          <w:tcPr>
            <w:tcW w:w="199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cstheme="minorEastAsia"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响应文件商务响应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  <w:bookmarkStart w:id="5" w:name="_GoBack"/>
            <w:bookmarkEnd w:id="5"/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声明：除本商务偏离表中所列的偏离项目外，其它所有商务均完全响应“磋商文件”中的要求。</w:t>
      </w:r>
    </w:p>
    <w:p>
      <w:pPr>
        <w:spacing w:line="360" w:lineRule="auto"/>
        <w:ind w:left="720" w:hanging="72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left="720" w:hanging="720"/>
        <w:rPr>
          <w:rFonts w:asciiTheme="minorEastAsia" w:hAnsiTheme="minorEastAsia" w:cstheme="minorEastAsia"/>
          <w:sz w:val="24"/>
        </w:rPr>
      </w:pPr>
    </w:p>
    <w:p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</w:t>
      </w:r>
    </w:p>
    <w:p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NDc4ZWM1OTkyN2MxMzNmM2Q0MDM5ZDBiMjA5NDAifQ=="/>
  </w:docVars>
  <w:rsids>
    <w:rsidRoot w:val="12F95D16"/>
    <w:rsid w:val="006D2424"/>
    <w:rsid w:val="007A3E91"/>
    <w:rsid w:val="008A7DF2"/>
    <w:rsid w:val="037F66DB"/>
    <w:rsid w:val="04995164"/>
    <w:rsid w:val="12F95D16"/>
    <w:rsid w:val="5A56224C"/>
    <w:rsid w:val="7DBC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117</Words>
  <Characters>178</Characters>
  <Lines>1</Lines>
  <Paragraphs>1</Paragraphs>
  <TotalTime>2</TotalTime>
  <ScaleCrop>false</ScaleCrop>
  <LinksUpToDate>false</LinksUpToDate>
  <CharactersWithSpaces>294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2023-08-03T04:47:00Z</dcterms:created>
  <dc:creator>王岗</dc:creator>
  <cp:lastModifiedBy>Naaaa</cp:lastModifiedBy>
  <dcterms:modified xsi:type="dcterms:W3CDTF">2024-02-04T01:50:42Z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B81265D5744B4A5CA5D0C8F33EEBCB85_12</vt:lpwstr>
  </property>
</Properties>
</file>