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服务承诺书</w:t>
      </w:r>
    </w:p>
    <w:p>
      <w:pPr>
        <w:rPr>
          <w:rFonts w:hint="eastAsia" w:ascii="仿宋" w:hAnsi="仿宋" w:cs="仿宋"/>
          <w:color w:val="36363D"/>
          <w:u w:val="single"/>
        </w:rPr>
      </w:pPr>
    </w:p>
    <w:p>
      <w:pPr>
        <w:rPr>
          <w:rFonts w:hint="default" w:ascii="仿宋" w:hAnsi="仿宋" w:eastAsia="仿宋" w:cs="仿宋"/>
          <w:szCs w:val="24"/>
          <w:lang w:val="en-US" w:eastAsia="zh-CN"/>
        </w:rPr>
      </w:pPr>
      <w:r>
        <w:rPr>
          <w:rFonts w:hint="eastAsia" w:ascii="仿宋" w:hAnsi="仿宋" w:cs="仿宋"/>
          <w:szCs w:val="24"/>
        </w:rPr>
        <w:t>致：</w:t>
      </w:r>
      <w:r>
        <w:rPr>
          <w:rFonts w:hint="eastAsia" w:ascii="仿宋" w:hAnsi="仿宋" w:cs="仿宋"/>
          <w:lang w:val="en-US" w:eastAsia="zh-CN"/>
        </w:rPr>
        <w:t>西安市自然资源和规划局长安分局</w:t>
      </w:r>
      <w:bookmarkStart w:id="0" w:name="_GoBack"/>
      <w:bookmarkEnd w:id="0"/>
    </w:p>
    <w:p>
      <w:pPr>
        <w:rPr>
          <w:rFonts w:hint="eastAsia" w:ascii="仿宋" w:hAnsi="仿宋" w:cs="仿宋"/>
        </w:rPr>
      </w:pPr>
    </w:p>
    <w:p>
      <w:pPr>
        <w:ind w:firstLine="600" w:firstLineChars="25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我公司对参加此次“</w:t>
      </w:r>
      <w:r>
        <w:rPr>
          <w:rFonts w:hint="eastAsia" w:ascii="仿宋" w:hAnsi="仿宋" w:cs="仿宋"/>
          <w:b/>
          <w:bCs/>
          <w:u w:val="single"/>
        </w:rPr>
        <w:t>（项目名称）</w:t>
      </w:r>
      <w:r>
        <w:rPr>
          <w:rFonts w:hint="eastAsia" w:ascii="仿宋" w:hAnsi="仿宋" w:cs="仿宋"/>
        </w:rPr>
        <w:t>”所提供的服务做如下承诺：</w:t>
      </w:r>
    </w:p>
    <w:p>
      <w:pPr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（承诺内容）</w:t>
      </w:r>
    </w:p>
    <w:p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rPr>
          <w:rFonts w:hint="eastAsia" w:ascii="仿宋" w:hAnsi="仿宋" w:cs="仿宋"/>
          <w:color w:val="36363D"/>
        </w:rPr>
      </w:pPr>
    </w:p>
    <w:p>
      <w:pPr>
        <w:rPr>
          <w:rFonts w:hint="eastAsia" w:ascii="仿宋" w:hAnsi="仿宋" w:cs="仿宋"/>
          <w:color w:val="36363D"/>
        </w:rPr>
      </w:pPr>
    </w:p>
    <w:p>
      <w:pPr>
        <w:ind w:firstLine="480"/>
        <w:rPr>
          <w:rFonts w:hint="eastAsia" w:ascii="仿宋" w:hAnsi="仿宋" w:cs="仿宋"/>
          <w:color w:val="36363D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tbl>
      <w:tblPr>
        <w:tblStyle w:val="6"/>
        <w:tblpPr w:leftFromText="180" w:rightFromText="180" w:vertAnchor="text" w:horzAnchor="page" w:tblpX="4152" w:tblpY="449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04E66F72"/>
    <w:rsid w:val="04E66F72"/>
    <w:rsid w:val="0BA253D3"/>
    <w:rsid w:val="53C2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Body Text Indent"/>
    <w:basedOn w:val="1"/>
    <w:autoRedefine/>
    <w:qFormat/>
    <w:uiPriority w:val="0"/>
    <w:pPr>
      <w:ind w:left="455" w:leftChars="30" w:hanging="425" w:hangingChars="425"/>
    </w:pPr>
    <w:rPr>
      <w:rFonts w:ascii="宋体" w:hAnsi="Times New Roman" w:eastAsia="宋体" w:cs="Times New Roman"/>
      <w:sz w:val="24"/>
    </w:rPr>
  </w:style>
  <w:style w:type="paragraph" w:styleId="5">
    <w:name w:val="footer"/>
    <w:basedOn w:val="1"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2023-11-08T07:11:00Z</dcterms:created>
  <dc:creator>陕西中技招标有限公司</dc:creator>
  <cp:lastModifiedBy>陕西中技招标有限公司</cp:lastModifiedBy>
  <dcterms:modified xsi:type="dcterms:W3CDTF">2024-02-02T06:47:54Z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ACC6C2907A1E4DD2BDA37474E447769D_11</vt:lpwstr>
  </property>
</Properties>
</file>