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供应商诚信承诺书</w:t>
      </w:r>
    </w:p>
    <w:p>
      <w:pPr>
        <w:autoSpaceDE w:val="0"/>
        <w:autoSpaceDN w:val="0"/>
        <w:adjustRightInd w:val="0"/>
        <w:spacing w:line="400" w:lineRule="exact"/>
        <w:rPr>
          <w:rFonts w:hint="eastAsia" w:ascii="仿宋" w:hAnsi="仿宋" w:cs="仿宋"/>
          <w:b/>
          <w:bCs/>
          <w:color w:val="36363D"/>
          <w:kern w:val="0"/>
        </w:rPr>
      </w:pPr>
    </w:p>
    <w:p>
      <w:pPr>
        <w:rPr>
          <w:rFonts w:hint="eastAsia" w:ascii="仿宋" w:hAnsi="仿宋" w:cs="仿宋"/>
          <w:szCs w:val="24"/>
        </w:rPr>
      </w:pPr>
      <w:r>
        <w:rPr>
          <w:rFonts w:hint="eastAsia" w:ascii="仿宋" w:hAnsi="仿宋" w:cs="仿宋"/>
          <w:b/>
          <w:bCs/>
          <w:lang w:val="en-US" w:eastAsia="zh-CN"/>
        </w:rPr>
        <w:t>西安科技大学</w:t>
      </w:r>
      <w:bookmarkStart w:id="0" w:name="_GoBack"/>
      <w:bookmarkEnd w:id="0"/>
      <w:r>
        <w:rPr>
          <w:rFonts w:hint="eastAsia" w:ascii="仿宋" w:hAnsi="仿宋" w:cs="仿宋"/>
          <w:b/>
          <w:bCs/>
        </w:rPr>
        <w:t>：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为了诚实、客观、有序地参与陕西省政府采购活动，愿就以下内容作出承诺：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一、自觉遵守各项法律、法规、规章、制度以及社会公德，维护廉洁环境，与同场竞争的供应商平等参加政府采购活动。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二、参加采购代理机构组织的政府采购活动时，严格按照磋商文件的规定和要求提供所需的相关材料，并对所提供的各类资料的真实性负责，不虚假应标，不虚列业绩。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三、尊重参与政府采购活动各相关方的合法行为，接受政府采购活动依法形成的意见、结果。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四、依法参加政府采购活动，不围标、串标，维护市场秩序，不提供“三无”产品、以次充好。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六、认真履行成交人应承担的责任和义务，全面执行采购合同规定的各项内容，保质保量地按时提供采购物品。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若本企业（单位）发生有悖于上述承诺的行为，愿意接受《中华人民共和国政府采购法》和《政府采购法实施条例》中对供应商的相关处理。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本承诺是采购项目响应文件的组成部分。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>
      <w:pPr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1NDViYzJlZWMzZjRjMmE4MTM5ZGI5YzQ5YTBjZTMifQ=="/>
  </w:docVars>
  <w:rsids>
    <w:rsidRoot w:val="24F86311"/>
    <w:rsid w:val="24F86311"/>
    <w:rsid w:val="2AE13508"/>
    <w:rsid w:val="568C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2023-09-21T08:30:00Z</dcterms:created>
  <dc:creator>陕西中技招标有限公司</dc:creator>
  <cp:lastModifiedBy>❤婷婷胡❤</cp:lastModifiedBy>
  <dcterms:modified xsi:type="dcterms:W3CDTF">2024-03-18T08:36:34Z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589C393B694E4EC1BA605AFAAC0CB02A_11</vt:lpwstr>
  </property>
</Properties>
</file>