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ind w:firstLine="960" w:firstLineChars="30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《西北政法大学一般经济合同示范文本》</w:t>
      </w:r>
    </w:p>
    <w:p>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pPr>
        <w:widowControl/>
        <w:shd w:val="clear" w:color="auto" w:fill="FFFFFF"/>
        <w:spacing w:line="360" w:lineRule="auto"/>
        <w:textAlignment w:val="baseline"/>
        <w:rPr>
          <w:rFonts w:ascii="Times New Roman" w:hAnsi="Times New Roman" w:eastAsia="方正仿宋_GB2312" w:cs="Times New Roman"/>
          <w:kern w:val="0"/>
          <w:sz w:val="32"/>
          <w:szCs w:val="32"/>
          <w:shd w:val="clear" w:color="auto" w:fill="FFFFFF"/>
          <w:lang w:bidi="ar"/>
        </w:rPr>
      </w:pPr>
    </w:p>
    <w:p>
      <w:pPr>
        <w:widowControl/>
        <w:shd w:val="clear" w:color="auto" w:fill="FFFFFF"/>
        <w:spacing w:line="360" w:lineRule="auto"/>
        <w:textAlignment w:val="baseline"/>
        <w:rPr>
          <w:rFonts w:ascii="Times New Roman" w:hAnsi="Times New Roman" w:eastAsia="方正仿宋_GB2312" w:cs="Times New Roman"/>
          <w:sz w:val="44"/>
          <w:szCs w:val="44"/>
        </w:rPr>
      </w:pPr>
      <w:r>
        <w:rPr>
          <w:rFonts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小标宋简体" w:cs="Times New Roman"/>
          <w:kern w:val="0"/>
          <w:sz w:val="32"/>
          <w:szCs w:val="32"/>
          <w:shd w:val="clear" w:color="auto" w:fill="FFFFFF"/>
          <w:lang w:bidi="ar"/>
        </w:rPr>
        <w:t xml:space="preserve"> </w:t>
      </w:r>
      <w:r>
        <w:rPr>
          <w:rFonts w:ascii="Times New Roman" w:hAnsi="Times New Roman" w:eastAsia="方正小标宋简体" w:cs="Times New Roman"/>
          <w:kern w:val="0"/>
          <w:sz w:val="44"/>
          <w:szCs w:val="44"/>
          <w:shd w:val="clear" w:color="auto" w:fill="FFFFFF"/>
          <w:lang w:bidi="ar"/>
        </w:rPr>
        <w:t xml:space="preserve">       </w:t>
      </w: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shd w:val="clear" w:color="auto" w:fill="FFFFFF"/>
          <w:lang w:bidi="ar"/>
        </w:rPr>
      </w:pPr>
    </w:p>
    <w:p>
      <w:pPr>
        <w:widowControl/>
        <w:shd w:val="clear" w:color="auto" w:fill="FFFFFF"/>
        <w:spacing w:line="360" w:lineRule="auto"/>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b/>
          <w:kern w:val="0"/>
          <w:sz w:val="32"/>
          <w:szCs w:val="32"/>
          <w:shd w:val="clear" w:color="auto" w:fill="FFFFFF"/>
          <w:lang w:bidi="ar"/>
        </w:rPr>
        <w:t> </w:t>
      </w:r>
    </w:p>
    <w:p>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甲方：        </w:t>
      </w:r>
      <w:r>
        <w:rPr>
          <w:rFonts w:ascii="Times New Roman" w:hAnsi="Times New Roman" w:eastAsia="方正仿宋_GB2312" w:cs="Times New Roman"/>
          <w:bCs/>
          <w:kern w:val="0"/>
          <w:sz w:val="32"/>
          <w:szCs w:val="32"/>
          <w:u w:val="single"/>
          <w:shd w:val="clear" w:color="auto" w:fill="FFFFFF"/>
          <w:lang w:bidi="ar"/>
        </w:rPr>
        <w:tab/>
      </w:r>
      <w:r>
        <w:rPr>
          <w:rFonts w:ascii="Times New Roman" w:hAnsi="Times New Roman" w:eastAsia="方正仿宋_GB2312" w:cs="Times New Roman"/>
          <w:bCs/>
          <w:kern w:val="0"/>
          <w:sz w:val="32"/>
          <w:szCs w:val="32"/>
          <w:u w:val="single"/>
          <w:shd w:val="clear" w:color="auto" w:fill="FFFFFF"/>
          <w:lang w:bidi="ar"/>
        </w:rPr>
        <w:t xml:space="preserve">             </w:t>
      </w:r>
    </w:p>
    <w:p>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乙方：                      </w:t>
      </w:r>
    </w:p>
    <w:p>
      <w:pPr>
        <w:widowControl/>
        <w:shd w:val="clear" w:color="auto" w:fill="FFFFFF"/>
        <w:spacing w:line="360" w:lineRule="auto"/>
        <w:ind w:firstLine="1920" w:firstLineChars="600"/>
        <w:textAlignment w:val="baseline"/>
        <w:rPr>
          <w:rFonts w:ascii="Times New Roman" w:hAnsi="Times New Roman" w:eastAsia="方正仿宋_GB2312" w:cs="Times New Roman"/>
          <w:bCs/>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签订时间：                  </w:t>
      </w:r>
    </w:p>
    <w:p>
      <w:pPr>
        <w:widowControl/>
        <w:shd w:val="clear" w:color="auto" w:fill="FFFFFF"/>
        <w:spacing w:line="360" w:lineRule="auto"/>
        <w:ind w:firstLine="1920" w:firstLineChars="600"/>
        <w:textAlignment w:val="baseline"/>
        <w:rPr>
          <w:rFonts w:ascii="Times New Roman" w:hAnsi="Times New Roman" w:eastAsia="方正仿宋_GB2312" w:cs="Times New Roman"/>
          <w:b/>
          <w:kern w:val="0"/>
          <w:sz w:val="32"/>
          <w:szCs w:val="32"/>
          <w:u w:val="single"/>
          <w:shd w:val="clear" w:color="auto" w:fill="FFFFFF"/>
          <w:lang w:bidi="ar"/>
        </w:rPr>
      </w:pPr>
      <w:r>
        <w:rPr>
          <w:rFonts w:ascii="Times New Roman" w:hAnsi="Times New Roman" w:eastAsia="方正仿宋_GB2312" w:cs="Times New Roman"/>
          <w:bCs/>
          <w:kern w:val="0"/>
          <w:sz w:val="32"/>
          <w:szCs w:val="32"/>
          <w:u w:val="single"/>
          <w:shd w:val="clear" w:color="auto" w:fill="FFFFFF"/>
          <w:lang w:bidi="ar"/>
        </w:rPr>
        <w:t xml:space="preserve">签订地点：                  </w:t>
      </w:r>
    </w:p>
    <w:p>
      <w:pPr>
        <w:widowControl/>
        <w:shd w:val="clear" w:color="auto" w:fill="FFFFFF"/>
        <w:spacing w:line="360" w:lineRule="auto"/>
        <w:jc w:val="center"/>
        <w:textAlignment w:val="baseline"/>
        <w:rPr>
          <w:rFonts w:ascii="Times New Roman" w:hAnsi="Times New Roman" w:eastAsia="方正仿宋_GB2312" w:cs="Times New Roman"/>
          <w:b/>
          <w:kern w:val="0"/>
          <w:sz w:val="32"/>
          <w:szCs w:val="32"/>
          <w:u w:val="single"/>
          <w:shd w:val="clear" w:color="auto" w:fill="FFFFFF"/>
          <w:lang w:bidi="ar"/>
        </w:rPr>
      </w:pPr>
    </w:p>
    <w:p>
      <w:pPr>
        <w:widowControl/>
        <w:shd w:val="clear" w:color="auto" w:fill="FFFFFF"/>
        <w:spacing w:line="360" w:lineRule="auto"/>
        <w:jc w:val="center"/>
        <w:textAlignment w:val="baseline"/>
        <w:rPr>
          <w:rFonts w:ascii="Times New Roman" w:hAnsi="Times New Roman" w:eastAsia="方正小标宋简体" w:cs="Times New Roman"/>
          <w:sz w:val="44"/>
          <w:szCs w:val="44"/>
        </w:rPr>
      </w:pPr>
      <w:r>
        <w:rPr>
          <w:rFonts w:ascii="Times New Roman" w:hAnsi="Times New Roman" w:eastAsia="方正小标宋简体" w:cs="Times New Roman"/>
          <w:b/>
          <w:kern w:val="0"/>
          <w:sz w:val="44"/>
          <w:szCs w:val="44"/>
          <w:u w:val="single"/>
          <w:shd w:val="clear" w:color="auto" w:fill="FFFFFF"/>
          <w:lang w:bidi="ar"/>
        </w:rPr>
        <w:t xml:space="preserve">                        </w:t>
      </w:r>
      <w:r>
        <w:rPr>
          <w:rFonts w:ascii="Times New Roman" w:hAnsi="Times New Roman" w:eastAsia="方正小标宋简体" w:cs="Times New Roman"/>
          <w:b/>
          <w:kern w:val="0"/>
          <w:sz w:val="44"/>
          <w:szCs w:val="44"/>
          <w:shd w:val="clear" w:color="auto" w:fill="FFFFFF"/>
          <w:lang w:bidi="ar"/>
        </w:rPr>
        <w:t>合同</w:t>
      </w:r>
    </w:p>
    <w:p>
      <w:pPr>
        <w:widowControl/>
        <w:shd w:val="clear" w:color="auto" w:fill="FFFFFF"/>
        <w:spacing w:line="360" w:lineRule="auto"/>
        <w:ind w:firstLine="2100"/>
        <w:jc w:val="center"/>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pPr>
        <w:widowControl/>
        <w:shd w:val="clear" w:color="auto" w:fill="FFFFFF"/>
        <w:spacing w:line="360" w:lineRule="auto"/>
        <w:ind w:firstLine="5760" w:firstLineChars="1800"/>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合同编号：</w:t>
      </w:r>
    </w:p>
    <w:p>
      <w:pPr>
        <w:widowControl/>
        <w:shd w:val="clear" w:color="auto" w:fill="FFFFFF"/>
        <w:spacing w:line="360" w:lineRule="auto"/>
        <w:ind w:firstLine="560"/>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根据《中华人民共和国民法典》、《中华人民共和国政府采购法》及相关法律法规的有关规定，遵循平等、自愿、公平和诚实信用原则，甲、乙双方就</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事项，经协商一致，订立本合同。</w:t>
      </w:r>
    </w:p>
    <w:p>
      <w:pPr>
        <w:spacing w:line="360" w:lineRule="auto"/>
        <w:rPr>
          <w:rFonts w:ascii="Times New Roman" w:hAnsi="Times New Roman" w:eastAsia="黑体" w:cs="Times New Roman"/>
          <w:bCs/>
          <w:sz w:val="32"/>
          <w:szCs w:val="32"/>
        </w:rPr>
      </w:pPr>
      <w:r>
        <w:rPr>
          <w:rFonts w:hint="eastAsia" w:ascii="Times New Roman" w:hAnsi="Times New Roman" w:eastAsia="黑体" w:cs="Times New Roman"/>
          <w:bCs/>
          <w:sz w:val="32"/>
          <w:szCs w:val="32"/>
        </w:rPr>
        <w:t>一、工程概况</w:t>
      </w:r>
    </w:p>
    <w:p>
      <w:pPr>
        <w:spacing w:line="360" w:lineRule="auto"/>
        <w:ind w:firstLine="640" w:firstLineChars="20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1.工程名称:</w:t>
      </w:r>
      <w:r>
        <w:rPr>
          <w:rFonts w:hint="eastAsia" w:ascii="Times New Roman" w:hAnsi="Times New Roman" w:eastAsia="方正仿宋_GB2312" w:cs="Times New Roman"/>
          <w:sz w:val="32"/>
          <w:szCs w:val="32"/>
          <w:u w:val="single"/>
        </w:rPr>
        <w:t xml:space="preserve">                             </w:t>
      </w:r>
    </w:p>
    <w:p>
      <w:pPr>
        <w:pStyle w:val="9"/>
        <w:ind w:left="0" w:leftChars="0" w:firstLine="640"/>
        <w:rPr>
          <w:rFonts w:hint="eastAsia"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2.工程地点:</w:t>
      </w:r>
      <w:r>
        <w:rPr>
          <w:rFonts w:hint="eastAsia" w:ascii="Times New Roman" w:hAnsi="Times New Roman" w:eastAsia="方正仿宋_GB2312" w:cs="Times New Roman"/>
          <w:sz w:val="32"/>
          <w:szCs w:val="32"/>
          <w:u w:val="single"/>
        </w:rPr>
        <w:t xml:space="preserve">                             </w:t>
      </w:r>
    </w:p>
    <w:p>
      <w:pPr>
        <w:pStyle w:val="9"/>
        <w:ind w:left="0" w:leftChars="0" w:firstLine="640"/>
        <w:rPr>
          <w:rFonts w:ascii="Times New Roman" w:hAnsi="Times New Roman" w:eastAsia="方正仿宋_GB2312" w:cs="Times New Roman"/>
          <w:sz w:val="32"/>
          <w:szCs w:val="32"/>
          <w:u w:val="single"/>
        </w:rPr>
      </w:pPr>
      <w:r>
        <w:rPr>
          <w:rFonts w:hint="eastAsia" w:ascii="Times New Roman" w:hAnsi="Times New Roman" w:eastAsia="方正仿宋_GB2312" w:cs="Times New Roman"/>
          <w:sz w:val="32"/>
          <w:szCs w:val="32"/>
        </w:rPr>
        <w:t>3.工程内容:本项目主要工程内容包括但不限于：</w:t>
      </w:r>
      <w:r>
        <w:rPr>
          <w:rFonts w:hint="eastAsia" w:ascii="Times New Roman" w:hAnsi="Times New Roman" w:eastAsia="方正仿宋_GB2312" w:cs="Times New Roman"/>
          <w:sz w:val="32"/>
          <w:szCs w:val="32"/>
          <w:u w:val="single"/>
        </w:rPr>
        <w:t xml:space="preserve">        </w:t>
      </w:r>
    </w:p>
    <w:p>
      <w:pPr>
        <w:pStyle w:val="9"/>
        <w:ind w:left="0" w:leftChars="0" w:firstLine="640" w:firstLineChars="0"/>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（注：工程量清单作为附件1）</w:t>
      </w:r>
    </w:p>
    <w:p>
      <w:pPr>
        <w:spacing w:line="360" w:lineRule="auto"/>
        <w:rPr>
          <w:rFonts w:ascii="Times New Roman" w:hAnsi="Times New Roman" w:eastAsia="黑体" w:cs="Times New Roman"/>
          <w:bCs/>
          <w:sz w:val="32"/>
          <w:szCs w:val="32"/>
        </w:rPr>
      </w:pPr>
      <w:r>
        <w:rPr>
          <w:rFonts w:ascii="Times New Roman" w:hAnsi="Times New Roman" w:eastAsia="黑体" w:cs="Times New Roman"/>
          <w:bCs/>
          <w:sz w:val="32"/>
          <w:szCs w:val="32"/>
        </w:rPr>
        <w:t>二、付款方式</w:t>
      </w:r>
    </w:p>
    <w:p>
      <w:pPr>
        <w:widowControl/>
        <w:shd w:val="clear" w:color="auto" w:fill="FFFFFF"/>
        <w:spacing w:line="360" w:lineRule="auto"/>
        <w:ind w:firstLine="560"/>
        <w:textAlignment w:val="baseline"/>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rPr>
        <w:t>1.</w:t>
      </w:r>
      <w:r>
        <w:rPr>
          <w:rFonts w:hint="eastAsia" w:ascii="Times New Roman" w:hAnsi="Times New Roman" w:eastAsia="方正仿宋_GB2312" w:cs="Times New Roman"/>
          <w:kern w:val="0"/>
          <w:sz w:val="32"/>
          <w:szCs w:val="32"/>
          <w:shd w:val="clear" w:color="auto" w:fill="FFFFFF"/>
        </w:rPr>
        <w:t>本项目合同金额为</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（含税）（大写人民币</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w:t>
      </w:r>
      <w:r>
        <w:rPr>
          <w:rFonts w:ascii="Times New Roman" w:hAnsi="Times New Roman" w:eastAsia="方正仿宋_GB2312" w:cs="Times New Roman"/>
          <w:kern w:val="0"/>
          <w:sz w:val="32"/>
          <w:szCs w:val="32"/>
          <w:shd w:val="clear" w:color="auto" w:fill="FFFFFF"/>
        </w:rPr>
        <w:t>在乙方</w:t>
      </w:r>
      <w:r>
        <w:rPr>
          <w:rFonts w:hint="eastAsia" w:ascii="Times New Roman" w:hAnsi="Times New Roman" w:eastAsia="方正仿宋_GB2312" w:cs="Times New Roman"/>
          <w:kern w:val="0"/>
          <w:sz w:val="32"/>
          <w:szCs w:val="32"/>
          <w:shd w:val="clear" w:color="auto" w:fill="FFFFFF"/>
        </w:rPr>
        <w:t>施工完成</w:t>
      </w:r>
      <w:r>
        <w:rPr>
          <w:rFonts w:ascii="Times New Roman" w:hAnsi="Times New Roman" w:eastAsia="方正仿宋_GB2312" w:cs="Times New Roman"/>
          <w:kern w:val="0"/>
          <w:sz w:val="32"/>
          <w:szCs w:val="32"/>
          <w:shd w:val="clear" w:color="auto" w:fill="FFFFFF"/>
        </w:rPr>
        <w:t>并经甲方验收合格后</w:t>
      </w:r>
      <w:r>
        <w:rPr>
          <w:rFonts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个工作日内，乙方向甲方开具符合甲方要求的等额合法增值税发票（普通发票或专用发票），税率</w:t>
      </w:r>
      <w:r>
        <w:rPr>
          <w:rFonts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%，甲方以转账方式向乙方支付合同总金额的</w:t>
      </w:r>
      <w:ins w:id="0" w:author="夏日微凉" w:date="2024-06-14T17:30:03Z">
        <w:r>
          <w:rPr>
            <w:rFonts w:ascii="Times New Roman" w:hAnsi="Times New Roman" w:eastAsia="方正仿宋_GB2312" w:cs="Times New Roman"/>
            <w:kern w:val="0"/>
            <w:sz w:val="32"/>
            <w:szCs w:val="32"/>
            <w:u w:val="single"/>
            <w:shd w:val="clear" w:color="auto" w:fill="FFFFFF"/>
          </w:rPr>
          <w:t xml:space="preserve">   </w:t>
        </w:r>
      </w:ins>
      <w:r>
        <w:rPr>
          <w:rFonts w:hint="default" w:ascii="Times New Roman" w:hAnsi="Times New Roman" w:eastAsia="方正仿宋_GB2312" w:cs="Times New Roman"/>
          <w:kern w:val="0"/>
          <w:sz w:val="32"/>
          <w:szCs w:val="32"/>
          <w:u w:val="none"/>
          <w:shd w:val="clear" w:color="auto" w:fill="FFFFFF"/>
        </w:rPr>
        <w:t xml:space="preserve">% </w:t>
      </w:r>
      <w:r>
        <w:rPr>
          <w:rFonts w:hint="default" w:ascii="Times New Roman" w:hAnsi="Times New Roman" w:eastAsia="方正仿宋_GB2312" w:cs="Times New Roman"/>
          <w:kern w:val="0"/>
          <w:sz w:val="32"/>
          <w:szCs w:val="32"/>
          <w:shd w:val="clear" w:color="auto" w:fill="FFFFFF"/>
        </w:rPr>
        <w:t>，工程结算后支付至合同结算价款的</w:t>
      </w:r>
      <w:ins w:id="1" w:author="夏日微凉" w:date="2024-06-14T17:30:06Z">
        <w:r>
          <w:rPr>
            <w:rFonts w:ascii="Times New Roman" w:hAnsi="Times New Roman" w:eastAsia="方正仿宋_GB2312" w:cs="Times New Roman"/>
            <w:kern w:val="0"/>
            <w:sz w:val="32"/>
            <w:szCs w:val="32"/>
            <w:u w:val="single"/>
            <w:shd w:val="clear" w:color="auto" w:fill="FFFFFF"/>
          </w:rPr>
          <w:t xml:space="preserve">   </w:t>
        </w:r>
      </w:ins>
      <w:r>
        <w:rPr>
          <w:rFonts w:hint="default" w:ascii="Times New Roman" w:hAnsi="Times New Roman" w:eastAsia="方正仿宋_GB2312" w:cs="Times New Roman"/>
          <w:kern w:val="0"/>
          <w:sz w:val="32"/>
          <w:szCs w:val="32"/>
          <w:u w:val="none"/>
          <w:shd w:val="clear" w:color="auto" w:fill="FFFFFF"/>
        </w:rPr>
        <w:t>%</w:t>
      </w:r>
      <w:r>
        <w:rPr>
          <w:rFonts w:hint="default" w:ascii="Times New Roman" w:hAnsi="Times New Roman" w:eastAsia="方正仿宋_GB2312" w:cs="Times New Roman"/>
          <w:kern w:val="0"/>
          <w:sz w:val="32"/>
          <w:szCs w:val="32"/>
          <w:shd w:val="clear" w:color="auto" w:fill="FFFFFF"/>
        </w:rPr>
        <w:t>，剩余</w:t>
      </w:r>
      <w:ins w:id="2" w:author="夏日微凉" w:date="2024-06-14T17:30:07Z">
        <w:r>
          <w:rPr>
            <w:rFonts w:ascii="Times New Roman" w:hAnsi="Times New Roman" w:eastAsia="方正仿宋_GB2312" w:cs="Times New Roman"/>
            <w:kern w:val="0"/>
            <w:sz w:val="32"/>
            <w:szCs w:val="32"/>
            <w:u w:val="single"/>
            <w:shd w:val="clear" w:color="auto" w:fill="FFFFFF"/>
          </w:rPr>
          <w:t xml:space="preserve">   </w:t>
        </w:r>
      </w:ins>
      <w:bookmarkStart w:id="0" w:name="_GoBack"/>
      <w:bookmarkEnd w:id="0"/>
      <w:r>
        <w:rPr>
          <w:rFonts w:hint="default" w:ascii="Times New Roman" w:hAnsi="Times New Roman" w:eastAsia="方正仿宋_GB2312" w:cs="Times New Roman"/>
          <w:kern w:val="0"/>
          <w:sz w:val="32"/>
          <w:szCs w:val="32"/>
          <w:u w:val="none"/>
          <w:shd w:val="clear" w:color="auto" w:fill="FFFFFF"/>
        </w:rPr>
        <w:t>%</w:t>
      </w:r>
      <w:r>
        <w:rPr>
          <w:rFonts w:hint="default" w:ascii="Times New Roman" w:hAnsi="Times New Roman" w:eastAsia="方正仿宋_GB2312" w:cs="Times New Roman"/>
          <w:kern w:val="0"/>
          <w:sz w:val="32"/>
          <w:szCs w:val="32"/>
          <w:shd w:val="clear" w:color="auto" w:fill="FFFFFF"/>
        </w:rPr>
        <w:t>质</w:t>
      </w:r>
      <w:r>
        <w:rPr>
          <w:rFonts w:hint="eastAsia" w:ascii="Times New Roman" w:hAnsi="Times New Roman" w:eastAsia="方正仿宋_GB2312" w:cs="Times New Roman"/>
          <w:kern w:val="0"/>
          <w:sz w:val="32"/>
          <w:szCs w:val="32"/>
          <w:shd w:val="clear" w:color="auto" w:fill="FFFFFF"/>
        </w:rPr>
        <w:t>保期满后无质量问题</w:t>
      </w:r>
      <w:r>
        <w:rPr>
          <w:rFonts w:ascii="Times New Roman" w:hAnsi="Times New Roman" w:eastAsia="方正仿宋_GB2312" w:cs="Times New Roman"/>
          <w:kern w:val="0"/>
          <w:sz w:val="32"/>
          <w:szCs w:val="32"/>
          <w:shd w:val="clear" w:color="auto" w:fill="FFFFFF"/>
        </w:rPr>
        <w:t>退还</w:t>
      </w:r>
      <w:r>
        <w:rPr>
          <w:rFonts w:hint="eastAsia" w:ascii="Times New Roman" w:hAnsi="Times New Roman" w:eastAsia="方正仿宋_GB2312" w:cs="Times New Roman"/>
          <w:kern w:val="0"/>
          <w:sz w:val="32"/>
          <w:szCs w:val="32"/>
          <w:shd w:val="clear" w:color="auto" w:fill="FFFFFF"/>
        </w:rPr>
        <w:t>，</w:t>
      </w:r>
      <w:r>
        <w:rPr>
          <w:rFonts w:ascii="Times New Roman" w:hAnsi="Times New Roman" w:eastAsia="方正仿宋_GB2312" w:cs="Times New Roman"/>
          <w:kern w:val="0"/>
          <w:sz w:val="32"/>
          <w:szCs w:val="32"/>
          <w:shd w:val="clear" w:color="auto" w:fill="FFFFFF"/>
        </w:rPr>
        <w:t>质保期为</w:t>
      </w:r>
      <w:r>
        <w:rPr>
          <w:rFonts w:ascii="Times New Roman" w:hAnsi="Times New Roman" w:eastAsia="方正仿宋_GB2312" w:cs="Times New Roman"/>
          <w:kern w:val="0"/>
          <w:sz w:val="32"/>
          <w:szCs w:val="32"/>
          <w:shd w:val="clear" w:color="auto" w:fill="FFFFFF"/>
          <w:lang w:bidi="ar"/>
        </w:rPr>
        <w:t>经甲方验收合格后</w:t>
      </w:r>
      <w:r>
        <w:rPr>
          <w:rFonts w:ascii="Times New Roman" w:hAnsi="Times New Roman" w:eastAsia="方正仿宋_GB2312" w:cs="Times New Roman"/>
          <w:kern w:val="0"/>
          <w:sz w:val="32"/>
          <w:szCs w:val="32"/>
          <w:u w:val="single"/>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年。</w:t>
      </w:r>
      <w:r>
        <w:rPr>
          <w:rFonts w:hint="eastAsia" w:ascii="Times New Roman" w:hAnsi="Times New Roman" w:eastAsia="方正仿宋_GB2312" w:cs="Times New Roman"/>
          <w:kern w:val="0"/>
          <w:sz w:val="32"/>
          <w:szCs w:val="32"/>
          <w:shd w:val="clear" w:color="auto" w:fill="FFFFFF"/>
          <w:lang w:bidi="ar"/>
        </w:rPr>
        <w:t>工程决算与</w:t>
      </w:r>
      <w:r>
        <w:rPr>
          <w:rFonts w:ascii="Times New Roman" w:hAnsi="Times New Roman" w:eastAsia="方正仿宋_GB2312" w:cs="Times New Roman"/>
          <w:kern w:val="0"/>
          <w:sz w:val="32"/>
          <w:szCs w:val="32"/>
          <w:shd w:val="clear" w:color="auto" w:fill="FFFFFF"/>
          <w:lang w:bidi="ar"/>
        </w:rPr>
        <w:t>采购验收所产生的费用由乙方承担</w:t>
      </w:r>
      <w:r>
        <w:rPr>
          <w:rFonts w:ascii="Times New Roman" w:hAnsi="Times New Roman" w:eastAsia="方正仿宋_GB2312" w:cs="Times New Roman"/>
          <w:sz w:val="32"/>
          <w:szCs w:val="32"/>
        </w:rPr>
        <w:t>。</w:t>
      </w:r>
    </w:p>
    <w:p>
      <w:pPr>
        <w:pStyle w:val="9"/>
        <w:spacing w:line="360" w:lineRule="auto"/>
        <w:ind w:left="0" w:leftChars="0" w:firstLine="64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2.甲方开票发票要求：</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（1）单位名称：西北政法大学</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（2）单位账号：1020 0657 0787</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（3）开户行：中国银行西安南郊支行</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（4）纳税人识别号:1261 0000 4352 3215 0D</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（5）单位地址:西安市长安南路 300 号</w:t>
      </w:r>
    </w:p>
    <w:p>
      <w:pPr>
        <w:pStyle w:val="9"/>
        <w:spacing w:line="360" w:lineRule="auto"/>
        <w:ind w:left="0" w:leftChars="0" w:firstLine="64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w:t>
      </w:r>
      <w:r>
        <w:rPr>
          <w:rFonts w:ascii="Times New Roman" w:hAnsi="Times New Roman" w:eastAsia="方正仿宋_GB2312" w:cs="Times New Roman"/>
          <w:kern w:val="0"/>
          <w:sz w:val="32"/>
          <w:szCs w:val="32"/>
          <w:shd w:val="clear" w:color="auto" w:fill="FFFFFF"/>
        </w:rPr>
        <w:t>.乙方开票发票要求：</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（1）单位名称：</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（2）单位账号：                </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xml:space="preserve">（3）开户行 ：               </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lang w:bidi="ar"/>
        </w:rPr>
        <w:t>（4）</w:t>
      </w:r>
      <w:r>
        <w:rPr>
          <w:rFonts w:ascii="Times New Roman" w:hAnsi="Times New Roman" w:eastAsia="方正仿宋_GB2312" w:cs="Times New Roman"/>
          <w:kern w:val="0"/>
          <w:sz w:val="32"/>
          <w:szCs w:val="32"/>
          <w:shd w:val="clear" w:color="auto" w:fill="FFFFFF"/>
        </w:rPr>
        <w:t>纳税人识别号:</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（5）单位地址：</w:t>
      </w:r>
    </w:p>
    <w:p>
      <w:pPr>
        <w:pStyle w:val="9"/>
        <w:spacing w:line="360" w:lineRule="auto"/>
        <w:ind w:left="0" w:leftChars="0" w:firstLine="320" w:firstLineChars="1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pPr>
        <w:pStyle w:val="9"/>
        <w:ind w:left="0" w:leftChars="0" w:firstLine="0" w:firstLineChars="0"/>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三、施工期限及地点</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w:t>
      </w:r>
      <w:r>
        <w:rPr>
          <w:rFonts w:hint="eastAsia" w:ascii="Times New Roman" w:hAnsi="Times New Roman" w:eastAsia="方正仿宋_GB2312" w:cs="Times New Roman"/>
          <w:kern w:val="0"/>
          <w:sz w:val="32"/>
          <w:szCs w:val="32"/>
          <w:shd w:val="clear" w:color="auto" w:fill="FFFFFF"/>
          <w:lang w:bidi="ar"/>
        </w:rPr>
        <w:t>计划开工日期</w:t>
      </w:r>
      <w:r>
        <w:rPr>
          <w:rFonts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bidi="ar"/>
        </w:rPr>
        <w:t xml:space="preserve">   年   月  日</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2.计划竣工日期：   年   月  日</w:t>
      </w:r>
    </w:p>
    <w:p>
      <w:pPr>
        <w:spacing w:line="360" w:lineRule="auto"/>
        <w:ind w:firstLine="459"/>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工期总日历天数：</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天。工期总日历天数与根据前述计划开竣工日期计算的工期天数不一致的，以工期总日历天数为准。</w:t>
      </w:r>
    </w:p>
    <w:p>
      <w:pPr>
        <w:pStyle w:val="9"/>
        <w:ind w:left="0" w:leftChars="0" w:firstLine="0" w:firstLineChars="0"/>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四、质量保证及保修</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w:t>
      </w:r>
      <w:r>
        <w:rPr>
          <w:rFonts w:ascii="Times New Roman" w:hAnsi="Times New Roman" w:eastAsia="方正仿宋_GB2312" w:cs="Times New Roman"/>
          <w:kern w:val="0"/>
          <w:sz w:val="32"/>
          <w:szCs w:val="32"/>
          <w:shd w:val="clear" w:color="auto" w:fill="FFFFFF"/>
        </w:rPr>
        <w:t>工程质量符合</w:t>
      </w:r>
      <w:r>
        <w:rPr>
          <w:rFonts w:hint="eastAsia" w:ascii="Times New Roman" w:hAnsi="Times New Roman" w:eastAsia="方正仿宋_GB2312" w:cs="Times New Roman"/>
          <w:kern w:val="0"/>
          <w:sz w:val="32"/>
          <w:szCs w:val="32"/>
          <w:u w:val="single"/>
          <w:shd w:val="clear" w:color="auto" w:fill="FFFFFF"/>
        </w:rPr>
        <w:t xml:space="preserve">                           </w:t>
      </w:r>
      <w:r>
        <w:rPr>
          <w:rFonts w:ascii="Times New Roman" w:hAnsi="Times New Roman" w:eastAsia="方正仿宋_GB2312" w:cs="Times New Roman"/>
          <w:kern w:val="0"/>
          <w:sz w:val="32"/>
          <w:szCs w:val="32"/>
          <w:shd w:val="clear" w:color="auto" w:fill="FFFFFF"/>
        </w:rPr>
        <w:t>标准。</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2.质量保修期：经甲方验收合格之日起</w:t>
      </w:r>
      <w:r>
        <w:rPr>
          <w:rFonts w:hint="eastAsia" w:ascii="Times New Roman" w:hAnsi="Times New Roman" w:eastAsia="方正仿宋_GB2312" w:cs="Times New Roman"/>
          <w:i/>
          <w:iCs/>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年。质保期自竣工验收合格之日起算。</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3.质量保修工作的实施。甲方与乙方签订质量保修书，作为本合同附件（附件2）</w:t>
      </w:r>
    </w:p>
    <w:p>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五、甲方工作</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1.甲方指派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为甲方项目负责代表，负责合同履行。对工程质量、进度进行监督检查，办理验收、变更、登记手续和其他事宜。</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2.甲方委托</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对本工程进行监理，具体工作在监理合同中另行约定。</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3.甲方协调施工期间所需水、电等，乙方在施工现场指定位置接装表计量，费用由乙方缴纳，协调处理好乙方施工材料等进出工地的手续。</w:t>
      </w:r>
    </w:p>
    <w:p>
      <w:pPr>
        <w:spacing w:line="360" w:lineRule="auto"/>
        <w:ind w:firstLine="320" w:firstLineChars="100"/>
      </w:pPr>
      <w:r>
        <w:rPr>
          <w:rFonts w:hint="eastAsia" w:ascii="Times New Roman" w:hAnsi="Times New Roman" w:eastAsia="方正仿宋_GB2312" w:cs="Times New Roman"/>
          <w:kern w:val="0"/>
          <w:sz w:val="32"/>
          <w:szCs w:val="32"/>
          <w:shd w:val="clear" w:color="auto" w:fill="FFFFFF"/>
        </w:rPr>
        <w:t xml:space="preserve">   4</w:t>
      </w:r>
      <w:r>
        <w:rPr>
          <w:rFonts w:ascii="Times New Roman" w:hAnsi="Times New Roman" w:eastAsia="方正仿宋_GB2312" w:cs="Times New Roman"/>
          <w:kern w:val="0"/>
          <w:sz w:val="32"/>
          <w:szCs w:val="32"/>
          <w:shd w:val="clear" w:color="auto" w:fill="FFFFFF"/>
        </w:rPr>
        <w:t>.</w:t>
      </w:r>
      <w:r>
        <w:rPr>
          <w:rFonts w:hint="eastAsia" w:ascii="Times New Roman" w:hAnsi="Times New Roman" w:eastAsia="方正仿宋_GB2312" w:cs="Times New Roman"/>
          <w:kern w:val="0"/>
          <w:sz w:val="32"/>
          <w:szCs w:val="32"/>
          <w:shd w:val="clear" w:color="auto" w:fill="FFFFFF"/>
        </w:rPr>
        <w:t>甲方</w:t>
      </w:r>
      <w:r>
        <w:rPr>
          <w:rFonts w:ascii="Times New Roman" w:hAnsi="Times New Roman" w:eastAsia="方正仿宋_GB2312" w:cs="Times New Roman"/>
          <w:kern w:val="0"/>
          <w:sz w:val="32"/>
          <w:szCs w:val="32"/>
          <w:shd w:val="clear" w:color="auto" w:fill="FFFFFF"/>
        </w:rPr>
        <w:t>承诺按照法律规定履行项目审批手续、按照合同约定的期限和方式支付合同价款。</w:t>
      </w:r>
    </w:p>
    <w:p>
      <w:pPr>
        <w:spacing w:line="360" w:lineRule="auto"/>
        <w:rPr>
          <w:rFonts w:ascii="黑体" w:hAnsi="黑体" w:eastAsia="黑体" w:cs="黑体"/>
          <w:kern w:val="0"/>
          <w:sz w:val="32"/>
          <w:szCs w:val="32"/>
          <w:shd w:val="clear" w:color="auto" w:fill="FFFFFF"/>
        </w:rPr>
      </w:pPr>
      <w:r>
        <w:rPr>
          <w:rFonts w:hint="eastAsia" w:ascii="黑体" w:hAnsi="黑体" w:eastAsia="黑体" w:cs="黑体"/>
          <w:kern w:val="0"/>
          <w:sz w:val="32"/>
          <w:szCs w:val="32"/>
          <w:shd w:val="clear" w:color="auto" w:fill="FFFFFF"/>
        </w:rPr>
        <w:t>五、乙方工作</w:t>
      </w:r>
    </w:p>
    <w:p>
      <w:pPr>
        <w:pStyle w:val="2"/>
      </w:pP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1.乙方指派</w:t>
      </w:r>
      <w:r>
        <w:rPr>
          <w:rFonts w:hint="eastAsia" w:ascii="Times New Roman" w:hAnsi="Times New Roman" w:eastAsia="方正仿宋_GB2312" w:cs="Times New Roman"/>
          <w:kern w:val="0"/>
          <w:sz w:val="32"/>
          <w:szCs w:val="32"/>
          <w:u w:val="single"/>
          <w:shd w:val="clear" w:color="auto" w:fill="FFFFFF"/>
        </w:rPr>
        <w:t xml:space="preserve">       </w:t>
      </w:r>
      <w:r>
        <w:rPr>
          <w:rFonts w:hint="eastAsia" w:ascii="Times New Roman" w:hAnsi="Times New Roman" w:eastAsia="方正仿宋_GB2312" w:cs="Times New Roman"/>
          <w:kern w:val="0"/>
          <w:sz w:val="32"/>
          <w:szCs w:val="32"/>
          <w:shd w:val="clear" w:color="auto" w:fill="FFFFFF"/>
        </w:rPr>
        <w:t>为乙方项目经理，负责合同履行。对工程质量、进度全权负责。</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2.严格执行施工规范、安全操作规程、防火安全规定、环境保护规定。严格按照设计图纸、有关规范和技术标准施工，做好各项质量检查记录。参加竣工验收，编制工程结算。</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3.乙方应当在施工现场设立公示牌，公示企业名称、施工负责人姓名、联系方式、开工与竣工日期和建设行政管理部门的投诉电话。</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ascii="Times New Roman" w:hAnsi="Times New Roman" w:eastAsia="方正仿宋_GB2312" w:cs="Times New Roman"/>
          <w:kern w:val="0"/>
          <w:sz w:val="32"/>
          <w:szCs w:val="32"/>
          <w:shd w:val="clear" w:color="auto" w:fill="FFFFFF"/>
        </w:rPr>
        <w:t>4</w:t>
      </w:r>
      <w:r>
        <w:rPr>
          <w:rFonts w:hint="eastAsia" w:ascii="Times New Roman" w:hAnsi="Times New Roman" w:eastAsia="方正仿宋_GB2312" w:cs="Times New Roman"/>
          <w:kern w:val="0"/>
          <w:sz w:val="32"/>
          <w:szCs w:val="32"/>
          <w:shd w:val="clear" w:color="auto" w:fill="FFFFFF"/>
        </w:rPr>
        <w:t>.乙方须做好施工现场围挡及物资材料的遮挡，不影响校内教学科研及师生生活。</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5.工程竣工未移交甲方之前，负责对现场的一切设备和工程成品进行保护。</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6.严格按照安全文明施工标准进行管理，全封闭施工，创文明工地，在施工过程中若发生人员伤亡或财产损失等任何事故，由乙方承担全部责任，并承担因此造成的一切经济损失，与甲方无关。</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 xml:space="preserve">7.在施工期间，劳动保护用品乙方自行解决，食宿自理。乙方须做好施工安全工作，如发生工伤事故，乙方承担全部责任并承担因此造成的一切经济损失。 </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rPr>
        <w:t xml:space="preserve">8.乙方必须自行施工，不得将工程转包、分包（含部分转包、分包），否则，甲方有权单方解除合同并拒绝支付全部工程款，已支付的由乙方全额退还，同时还有权要求乙方承担赔偿责任。      </w:t>
      </w:r>
      <w:r>
        <w:rPr>
          <w:rFonts w:ascii="Times New Roman" w:hAnsi="Times New Roman" w:eastAsia="方正仿宋_GB2312" w:cs="Times New Roman"/>
          <w:kern w:val="0"/>
          <w:sz w:val="32"/>
          <w:szCs w:val="32"/>
          <w:shd w:val="clear" w:color="auto" w:fill="FFFFFF"/>
        </w:rPr>
        <w:t xml:space="preserve">      </w:t>
      </w:r>
      <w:r>
        <w:rPr>
          <w:rFonts w:ascii="Times New Roman" w:hAnsi="Times New Roman" w:eastAsia="方正仿宋_GB2312" w:cs="Times New Roman"/>
          <w:kern w:val="0"/>
          <w:sz w:val="32"/>
          <w:szCs w:val="32"/>
          <w:shd w:val="clear" w:color="auto" w:fill="FFFFFF"/>
          <w:lang w:bidi="ar"/>
        </w:rPr>
        <w:t xml:space="preserve">         </w:t>
      </w:r>
    </w:p>
    <w:p>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六、工程验收</w:t>
      </w:r>
    </w:p>
    <w:p>
      <w:pPr>
        <w:spacing w:line="360" w:lineRule="auto"/>
        <w:ind w:firstLine="640" w:firstLineChars="200"/>
        <w:rPr>
          <w:rFonts w:ascii="Times New Roman" w:hAnsi="Times New Roman" w:eastAsia="方正仿宋_GB2312" w:cs="Times New Roman"/>
          <w:kern w:val="0"/>
          <w:sz w:val="32"/>
          <w:szCs w:val="32"/>
          <w:shd w:val="clear" w:color="auto" w:fill="FFFFFF"/>
        </w:rPr>
      </w:pPr>
      <w:r>
        <w:rPr>
          <w:rFonts w:hint="eastAsia" w:ascii="Times New Roman" w:hAnsi="Times New Roman" w:eastAsia="方正仿宋_GB2312" w:cs="Times New Roman"/>
          <w:kern w:val="0"/>
          <w:sz w:val="32"/>
          <w:szCs w:val="32"/>
          <w:shd w:val="clear" w:color="auto" w:fill="FFFFFF"/>
        </w:rPr>
        <w:t>项目完工后，由乙方按验收技术标准进行质量自验合格且提交验收报告后，方可由甲方组织综合验收；乙方未提交验收报告的，由乙方承担工程结算等不利后果。工程验收合格后，乙方须在15天内向甲方递交竣工结算报告及完整的结算资料。</w:t>
      </w:r>
    </w:p>
    <w:p>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七、 安全责任</w:t>
      </w:r>
    </w:p>
    <w:p>
      <w:pPr>
        <w:widowControl/>
        <w:shd w:val="clear" w:color="auto" w:fill="FFFFFF"/>
        <w:spacing w:line="360" w:lineRule="auto"/>
        <w:ind w:firstLine="640" w:firstLineChars="200"/>
        <w:textAlignment w:val="baseline"/>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1.乙方自行组织所需施工人员，并对施工人员进行安全教育与安全管理，制定相关安全计划与规则并督促实施。</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2.乙方应对施工人员的安全防护器材必须配置到位，安全措施得力，否则将不得开工作业。</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3.乙方在进行高空作业时，应严格按照相关规定做好安全防护措施。在确保安全的情况下才可施工。</w:t>
      </w:r>
    </w:p>
    <w:p>
      <w:pPr>
        <w:spacing w:line="360" w:lineRule="auto"/>
        <w:ind w:firstLine="640" w:firstLineChars="200"/>
      </w:pPr>
      <w:r>
        <w:rPr>
          <w:rFonts w:hint="eastAsia" w:ascii="Times New Roman" w:hAnsi="Times New Roman" w:eastAsia="方正仿宋_GB2312" w:cs="Times New Roman"/>
          <w:kern w:val="0"/>
          <w:sz w:val="32"/>
          <w:szCs w:val="32"/>
          <w:shd w:val="clear" w:color="auto" w:fill="FFFFFF"/>
          <w:lang w:bidi="ar"/>
        </w:rPr>
        <w:t>4.施工过程中发生的任何安全事故均由乙方承担责任和费用，工期不予顺延，甲方不承担任何责任。</w:t>
      </w:r>
    </w:p>
    <w:p>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八、 违约责任</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1.合同生效后，甲乙双方应按合同规定认真履约。合同履约责任只涉及合同甲乙双方，不考虑第三方因素。</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2.有下列情况造成的竣工日期推迟并经甲方代表确认后，工期相应顺延：</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①非乙方原因停水、停电影响施工造成停工连续超过8小时；</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②不可抗拒的原因。</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除此之外，工程不能按合同工期竣工，乙方承担违约责任，如工期延误，每延误一天，按工程审定价格的   ‰（或      元人民币）计算违约金，从乙方的工程结算款中直接扣除。</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3.除不可抗力原因外，如遇下列情况之一者，甲方有权单方面终止合同，并追究乙方的相关责任：（1）合同签订后不能按合同时限</w:t>
      </w:r>
      <w:r>
        <w:rPr>
          <w:rFonts w:hint="eastAsia" w:ascii="Times New Roman" w:hAnsi="Times New Roman" w:eastAsia="方正仿宋_GB2312" w:cs="Times New Roman"/>
          <w:kern w:val="0"/>
          <w:sz w:val="32"/>
          <w:szCs w:val="32"/>
          <w:shd w:val="clear" w:color="auto" w:fill="FFFFFF"/>
          <w:lang w:bidi="ar"/>
        </w:rPr>
        <w:t>完工</w:t>
      </w:r>
      <w:r>
        <w:rPr>
          <w:rFonts w:ascii="Times New Roman" w:hAnsi="Times New Roman" w:eastAsia="方正仿宋_GB2312" w:cs="Times New Roman"/>
          <w:kern w:val="0"/>
          <w:sz w:val="32"/>
          <w:szCs w:val="32"/>
          <w:shd w:val="clear" w:color="auto" w:fill="FFFFFF"/>
          <w:lang w:bidi="ar"/>
        </w:rPr>
        <w:t>；（2）</w:t>
      </w:r>
      <w:r>
        <w:rPr>
          <w:rFonts w:hint="eastAsia" w:ascii="Times New Roman" w:hAnsi="Times New Roman" w:eastAsia="方正仿宋_GB2312" w:cs="Times New Roman"/>
          <w:kern w:val="0"/>
          <w:sz w:val="32"/>
          <w:szCs w:val="32"/>
          <w:shd w:val="clear" w:color="auto" w:fill="FFFFFF"/>
          <w:lang w:bidi="ar"/>
        </w:rPr>
        <w:t>工程质量</w:t>
      </w:r>
      <w:r>
        <w:rPr>
          <w:rFonts w:ascii="Times New Roman" w:hAnsi="Times New Roman" w:eastAsia="方正仿宋_GB2312" w:cs="Times New Roman"/>
          <w:kern w:val="0"/>
          <w:sz w:val="32"/>
          <w:szCs w:val="32"/>
          <w:shd w:val="clear" w:color="auto" w:fill="FFFFFF"/>
          <w:lang w:bidi="ar"/>
        </w:rPr>
        <w:t>与合同</w:t>
      </w:r>
      <w:r>
        <w:rPr>
          <w:rFonts w:hint="eastAsia" w:ascii="Times New Roman" w:hAnsi="Times New Roman" w:eastAsia="方正仿宋_GB2312" w:cs="Times New Roman"/>
          <w:kern w:val="0"/>
          <w:sz w:val="32"/>
          <w:szCs w:val="32"/>
          <w:shd w:val="clear" w:color="auto" w:fill="FFFFFF"/>
          <w:lang w:bidi="ar"/>
        </w:rPr>
        <w:t>要求</w:t>
      </w:r>
      <w:r>
        <w:rPr>
          <w:rFonts w:ascii="Times New Roman" w:hAnsi="Times New Roman" w:eastAsia="方正仿宋_GB2312" w:cs="Times New Roman"/>
          <w:kern w:val="0"/>
          <w:sz w:val="32"/>
          <w:szCs w:val="32"/>
          <w:shd w:val="clear" w:color="auto" w:fill="FFFFFF"/>
          <w:lang w:bidi="ar"/>
        </w:rPr>
        <w:t>不符；（3）不能按合同履约；（4）验收不合格。</w:t>
      </w:r>
    </w:p>
    <w:p>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九、不可抗力</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1.不可抗力是指本合同生效后，发生合同订立时不能预见、不能避免，并不能克服的客观情况，如地震、台风、水灾、战争等，致使直接影响本合同的履行或不能按约定的条件履行。</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2.发生不可抗力的一方应立即通知对方，并在十五天内提供不可抗力的详情及将有关证明文件送交对方。</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3.发生不可抗力事件时，甲乙双方应协商以寻找合理的解决方法，双方不可放任不可抗力事件损害后果。</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4.如不可抗力事件持续三十天时，甲乙双方应友好协商解决本合同是否继续履行或终止的问题。</w:t>
      </w:r>
    </w:p>
    <w:p>
      <w:pPr>
        <w:pStyle w:val="9"/>
        <w:ind w:left="0" w:leftChars="0" w:firstLine="0" w:firstLineChars="0"/>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十、合同的追加与变更</w:t>
      </w:r>
    </w:p>
    <w:p>
      <w:pPr>
        <w:pStyle w:val="3"/>
        <w:widowControl/>
        <w:shd w:val="clear" w:color="auto" w:fill="FFFFFF"/>
        <w:spacing w:beforeAutospacing="0" w:afterAutospacing="0" w:line="360" w:lineRule="auto"/>
        <w:ind w:firstLine="641"/>
        <w:rPr>
          <w:rFonts w:hint="default" w:ascii="Times New Roman" w:hAnsi="Times New Roman" w:eastAsia="方正仿宋_GB2312"/>
          <w:b w:val="0"/>
          <w:bCs w:val="0"/>
          <w:kern w:val="0"/>
          <w:sz w:val="32"/>
          <w:szCs w:val="32"/>
          <w:shd w:val="clear" w:color="auto" w:fill="FFFFFF"/>
          <w:lang w:bidi="ar"/>
        </w:rPr>
      </w:pPr>
      <w:r>
        <w:rPr>
          <w:rFonts w:ascii="Times New Roman" w:hAnsi="Times New Roman" w:eastAsia="方正仿宋_GB2312"/>
          <w:b w:val="0"/>
          <w:bCs w:val="0"/>
          <w:kern w:val="0"/>
          <w:sz w:val="32"/>
          <w:szCs w:val="32"/>
          <w:shd w:val="clear" w:color="auto" w:fill="FFFFFF"/>
          <w:lang w:bidi="ar"/>
        </w:rPr>
        <w:t>1.在合同履行中，需追加与合同标的相同的货物、工程或者服务的，在不改变合同其他条款的前提下，可以与合同相对方协商签订补充合同，但所有补充合同的采购金额不得超过原合同采购金额的百分之十。</w:t>
      </w:r>
    </w:p>
    <w:p>
      <w:pPr>
        <w:pStyle w:val="3"/>
        <w:widowControl/>
        <w:shd w:val="clear" w:color="auto" w:fill="FFFFFF"/>
        <w:spacing w:beforeAutospacing="0" w:afterAutospacing="0" w:line="360" w:lineRule="auto"/>
        <w:ind w:firstLine="641" w:firstLineChars="0"/>
        <w:rPr>
          <w:rFonts w:hint="eastAsia" w:ascii="Times New Roman" w:hAnsi="Times New Roman" w:eastAsia="方正仿宋_GB2312"/>
          <w:b w:val="0"/>
          <w:bCs w:val="0"/>
          <w:kern w:val="0"/>
          <w:sz w:val="32"/>
          <w:szCs w:val="32"/>
          <w:shd w:val="clear" w:color="auto" w:fill="FFFFFF"/>
          <w:lang w:bidi="ar"/>
        </w:rPr>
      </w:pPr>
      <w:r>
        <w:rPr>
          <w:rFonts w:ascii="Times New Roman" w:hAnsi="Times New Roman" w:eastAsia="方正仿宋_GB2312" w:cs="Times New Roman"/>
          <w:b w:val="0"/>
          <w:bCs w:val="0"/>
          <w:kern w:val="0"/>
          <w:sz w:val="32"/>
          <w:szCs w:val="32"/>
          <w:shd w:val="clear" w:color="auto" w:fill="FFFFFF"/>
          <w:lang w:bidi="ar"/>
        </w:rPr>
        <w:t>2.需要补充、变更或者终止合同时，合同承办单位应向审批合同的校领导或</w:t>
      </w:r>
      <w:r>
        <w:rPr>
          <w:rFonts w:hint="eastAsia" w:ascii="Times New Roman" w:hAnsi="Times New Roman" w:eastAsia="方正仿宋_GB2312" w:cs="Times New Roman"/>
          <w:b w:val="0"/>
          <w:bCs w:val="0"/>
          <w:kern w:val="0"/>
          <w:sz w:val="32"/>
          <w:szCs w:val="32"/>
          <w:shd w:val="clear" w:color="auto" w:fill="FFFFFF"/>
          <w:lang w:bidi="ar"/>
        </w:rPr>
        <w:t>校物资设备购置</w:t>
      </w:r>
      <w:r>
        <w:rPr>
          <w:rFonts w:ascii="Times New Roman" w:hAnsi="Times New Roman" w:eastAsia="方正仿宋_GB2312" w:cs="Times New Roman"/>
          <w:b w:val="0"/>
          <w:bCs w:val="0"/>
          <w:kern w:val="0"/>
          <w:sz w:val="32"/>
          <w:szCs w:val="32"/>
          <w:shd w:val="clear" w:color="auto" w:fill="FFFFFF"/>
          <w:lang w:bidi="ar"/>
        </w:rPr>
        <w:t>领导小组汇报，并经原合同审批程序批准后，方能向相关合同相对方发出或签收确认改变合同权利义务的书面凭证。</w:t>
      </w:r>
    </w:p>
    <w:p>
      <w:pPr>
        <w:spacing w:line="360" w:lineRule="auto"/>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十一、合同生效与终止</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2.本合同的质量保证期限届满日期，即为本合同的终止日期。但保密条款、争议解决和双方未了的债权和债务不受合同期满的影响，并且守约方有权提出索赔。</w:t>
      </w:r>
    </w:p>
    <w:p>
      <w:pPr>
        <w:spacing w:line="360" w:lineRule="auto"/>
        <w:ind w:firstLine="640" w:firstLineChars="200"/>
      </w:pPr>
      <w:r>
        <w:rPr>
          <w:rFonts w:ascii="Times New Roman" w:hAnsi="Times New Roman" w:eastAsia="方正仿宋_GB2312" w:cs="Times New Roman"/>
          <w:kern w:val="0"/>
          <w:sz w:val="32"/>
          <w:szCs w:val="32"/>
          <w:shd w:val="clear" w:color="auto" w:fill="FFFFFF"/>
          <w:lang w:bidi="ar"/>
        </w:rPr>
        <w:t>3.如乙方未能全面履行合同所有条款，甲方有权单方面解除合同，不退还乙方所交履约保证金（如有），以此作为乙方对甲方的赔偿，并保留追究相关责任的权利。</w:t>
      </w:r>
    </w:p>
    <w:p>
      <w:pPr>
        <w:widowControl/>
        <w:shd w:val="clear" w:color="auto" w:fill="FFFFFF"/>
        <w:spacing w:line="360" w:lineRule="auto"/>
        <w:textAlignment w:val="baseline"/>
        <w:rPr>
          <w:rFonts w:ascii="黑体" w:hAnsi="黑体" w:eastAsia="黑体" w:cs="黑体"/>
          <w:bCs/>
          <w:sz w:val="32"/>
          <w:szCs w:val="32"/>
        </w:rPr>
      </w:pPr>
      <w:r>
        <w:rPr>
          <w:rFonts w:hint="eastAsia" w:ascii="黑体" w:hAnsi="黑体" w:eastAsia="黑体" w:cs="黑体"/>
          <w:bCs/>
          <w:kern w:val="0"/>
          <w:sz w:val="32"/>
          <w:szCs w:val="32"/>
          <w:shd w:val="clear" w:color="auto" w:fill="FFFFFF"/>
          <w:lang w:bidi="ar"/>
        </w:rPr>
        <w:t>十二、 解决争议的方法</w:t>
      </w:r>
    </w:p>
    <w:p>
      <w:pPr>
        <w:widowControl/>
        <w:shd w:val="clear" w:color="auto" w:fill="FFFFFF"/>
        <w:spacing w:line="360" w:lineRule="auto"/>
        <w:ind w:firstLine="562"/>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本合同在履行过程中发生的争议，双方应协商解决，协商不成时，任何一方均可向甲方所在地有管辖权的人民法院提起诉讼。</w:t>
      </w:r>
    </w:p>
    <w:p>
      <w:pPr>
        <w:widowControl/>
        <w:shd w:val="clear" w:color="auto" w:fill="FFFFFF"/>
        <w:spacing w:line="360" w:lineRule="auto"/>
        <w:textAlignment w:val="baseline"/>
        <w:rPr>
          <w:rFonts w:ascii="黑体" w:hAnsi="黑体" w:eastAsia="黑体" w:cs="黑体"/>
          <w:bCs/>
          <w:kern w:val="0"/>
          <w:sz w:val="32"/>
          <w:szCs w:val="32"/>
          <w:shd w:val="clear" w:color="auto" w:fill="FFFFFF"/>
          <w:lang w:bidi="ar"/>
        </w:rPr>
      </w:pPr>
      <w:r>
        <w:rPr>
          <w:rFonts w:hint="eastAsia" w:ascii="黑体" w:hAnsi="黑体" w:eastAsia="黑体" w:cs="黑体"/>
          <w:bCs/>
          <w:kern w:val="0"/>
          <w:sz w:val="32"/>
          <w:szCs w:val="32"/>
          <w:shd w:val="clear" w:color="auto" w:fill="FFFFFF"/>
          <w:lang w:bidi="ar"/>
        </w:rPr>
        <w:t>十三、 其他规定</w:t>
      </w:r>
    </w:p>
    <w:p>
      <w:pPr>
        <w:widowControl/>
        <w:shd w:val="clear" w:color="auto" w:fill="FFFFFF"/>
        <w:spacing w:line="360" w:lineRule="auto"/>
        <w:ind w:firstLine="562"/>
        <w:jc w:val="left"/>
        <w:textAlignment w:val="baseline"/>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 1</w:t>
      </w:r>
      <w:r>
        <w:rPr>
          <w:rFonts w:hint="eastAsia"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kern w:val="0"/>
          <w:sz w:val="32"/>
          <w:szCs w:val="32"/>
          <w:shd w:val="clear" w:color="auto" w:fill="FFFFFF"/>
          <w:lang w:bidi="ar"/>
        </w:rPr>
        <w:t>合同经双方签字盖章后生效。本合同一式6份，甲方执4份（国资处1份，财务处1份，使用单位2份），乙方执2份，执行完毕后自行失效。</w:t>
      </w:r>
    </w:p>
    <w:p>
      <w:pPr>
        <w:widowControl/>
        <w:shd w:val="clear" w:color="auto" w:fill="FFFFFF"/>
        <w:spacing w:line="360" w:lineRule="auto"/>
        <w:ind w:firstLine="562"/>
        <w:jc w:val="left"/>
        <w:textAlignment w:val="baseline"/>
        <w:rPr>
          <w:rFonts w:ascii="Times New Roman" w:hAnsi="Times New Roman" w:eastAsia="方正仿宋_GB2312" w:cs="Times New Roman"/>
          <w:sz w:val="32"/>
          <w:szCs w:val="32"/>
        </w:rPr>
      </w:pPr>
      <w:r>
        <w:rPr>
          <w:rFonts w:hint="eastAsia" w:ascii="Times New Roman" w:hAnsi="Times New Roman" w:eastAsia="方正仿宋_GB2312" w:cs="Times New Roman"/>
          <w:sz w:val="32"/>
          <w:szCs w:val="32"/>
        </w:rPr>
        <w:t>2.</w:t>
      </w:r>
      <w:r>
        <w:rPr>
          <w:rFonts w:ascii="Times New Roman" w:hAnsi="Times New Roman" w:eastAsia="方正仿宋_GB2312" w:cs="Times New Roman"/>
          <w:kern w:val="0"/>
          <w:sz w:val="32"/>
          <w:szCs w:val="32"/>
          <w:shd w:val="clear" w:color="auto" w:fill="FFFFFF"/>
          <w:lang w:bidi="ar"/>
        </w:rPr>
        <w:t>合同的附件为本合同不可分割的组成部分，与本合同具有同等的法律效力。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甲方（盖章）：</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乙方（盖章）：</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法定代表人（委托代理人）       法定代表人（委托代理人）</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 系 人：</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 系 人：</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联系方式：</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联系方式：</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      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w:t>
      </w:r>
    </w:p>
    <w:p>
      <w:pPr>
        <w:widowControl/>
        <w:shd w:val="clear" w:color="auto" w:fill="FFFFFF"/>
        <w:spacing w:line="360" w:lineRule="auto"/>
        <w:jc w:val="left"/>
        <w:textAlignment w:val="baseline"/>
        <w:rPr>
          <w:rFonts w:ascii="Times New Roman" w:hAnsi="Times New Roman" w:eastAsia="方正仿宋_GB2312" w:cs="Times New Roman"/>
          <w:kern w:val="0"/>
          <w:sz w:val="32"/>
          <w:szCs w:val="32"/>
          <w:u w:val="single"/>
          <w:shd w:val="clear" w:color="auto" w:fill="FFFFFF"/>
          <w:lang w:bidi="ar"/>
        </w:rPr>
      </w:pPr>
      <w:r>
        <w:rPr>
          <w:rFonts w:ascii="Times New Roman" w:hAnsi="Times New Roman" w:eastAsia="方正仿宋_GB2312" w:cs="Times New Roman"/>
          <w:kern w:val="0"/>
          <w:sz w:val="32"/>
          <w:szCs w:val="32"/>
          <w:shd w:val="clear" w:color="auto" w:fill="FFFFFF"/>
          <w:lang w:bidi="ar"/>
        </w:rPr>
        <w:t>签订地点：</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签订地点：</w:t>
      </w:r>
      <w:r>
        <w:rPr>
          <w:rFonts w:ascii="Times New Roman" w:hAnsi="Times New Roman" w:eastAsia="方正仿宋_GB2312" w:cs="Times New Roman"/>
          <w:kern w:val="0"/>
          <w:sz w:val="32"/>
          <w:szCs w:val="32"/>
          <w:u w:val="single"/>
          <w:shd w:val="clear" w:color="auto" w:fill="FFFFFF"/>
          <w:lang w:bidi="ar"/>
        </w:rPr>
        <w:t>                </w:t>
      </w: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spacing w:line="360" w:lineRule="auto"/>
        <w:ind w:firstLine="640" w:firstLineChars="200"/>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附件2：</w:t>
      </w:r>
    </w:p>
    <w:p>
      <w:pPr>
        <w:spacing w:line="360" w:lineRule="auto"/>
        <w:ind w:firstLine="640" w:firstLineChars="200"/>
        <w:jc w:val="center"/>
        <w:rPr>
          <w:rFonts w:ascii="黑体" w:hAnsi="黑体" w:eastAsia="黑体" w:cs="黑体"/>
          <w:kern w:val="0"/>
          <w:sz w:val="32"/>
          <w:szCs w:val="32"/>
          <w:shd w:val="clear" w:color="auto" w:fill="FFFFFF"/>
          <w:lang w:bidi="ar"/>
        </w:rPr>
      </w:pPr>
      <w:r>
        <w:rPr>
          <w:rFonts w:hint="eastAsia" w:ascii="黑体" w:hAnsi="黑体" w:eastAsia="黑体" w:cs="黑体"/>
          <w:kern w:val="0"/>
          <w:sz w:val="32"/>
          <w:szCs w:val="32"/>
          <w:shd w:val="clear" w:color="auto" w:fill="FFFFFF"/>
          <w:lang w:bidi="ar"/>
        </w:rPr>
        <w:t>工程质量保修书</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 xml:space="preserve">（全称）：                                 </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 xml:space="preserve">（全称）：                                 </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和</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根据《中华人民共和国</w:t>
      </w:r>
      <w:r>
        <w:rPr>
          <w:rFonts w:hint="eastAsia" w:ascii="Times New Roman" w:hAnsi="Times New Roman" w:eastAsia="方正仿宋_GB2312" w:cs="Times New Roman"/>
          <w:kern w:val="0"/>
          <w:sz w:val="32"/>
          <w:szCs w:val="32"/>
          <w:shd w:val="clear" w:color="auto" w:fill="FFFFFF"/>
          <w:lang w:bidi="ar"/>
        </w:rPr>
        <w:t>政府采购法</w:t>
      </w:r>
      <w:r>
        <w:rPr>
          <w:rFonts w:ascii="Times New Roman" w:hAnsi="Times New Roman" w:eastAsia="方正仿宋_GB2312" w:cs="Times New Roman"/>
          <w:kern w:val="0"/>
          <w:sz w:val="32"/>
          <w:szCs w:val="32"/>
          <w:shd w:val="clear" w:color="auto" w:fill="FFFFFF"/>
          <w:lang w:bidi="ar"/>
        </w:rPr>
        <w:t>》和《建设工程质量管理条例》，经协商一致就</w:t>
      </w:r>
      <w:r>
        <w:rPr>
          <w:rFonts w:ascii="Times New Roman" w:hAnsi="Times New Roman" w:eastAsia="方正仿宋_GB2312" w:cs="Times New Roman"/>
          <w:kern w:val="0"/>
          <w:sz w:val="32"/>
          <w:szCs w:val="32"/>
          <w:u w:val="single"/>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（工程全称）签订工程质量保修书。</w:t>
      </w:r>
    </w:p>
    <w:p>
      <w:pPr>
        <w:spacing w:line="360" w:lineRule="auto"/>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一、工程质量保修范围和内容</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在质量保修期内，按照有关法律规定和合同约定，承担工程质量保修责任。质量保修范围包括</w:t>
      </w:r>
      <w:r>
        <w:rPr>
          <w:rFonts w:hint="eastAsia" w:ascii="Times New Roman" w:hAnsi="Times New Roman" w:eastAsia="方正仿宋_GB2312" w:cs="Times New Roman"/>
          <w:kern w:val="0"/>
          <w:sz w:val="32"/>
          <w:szCs w:val="32"/>
          <w:u w:val="single"/>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以及双方约定的其他项目。具体保修的内容，双方约定如下：</w:t>
      </w:r>
    </w:p>
    <w:p>
      <w:pPr>
        <w:spacing w:line="360" w:lineRule="auto"/>
        <w:rPr>
          <w:ins w:id="3" w:author="Office" w:date="2023-06-12T23:58:00Z"/>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w:t>
      </w:r>
      <w:r>
        <w:rPr>
          <w:rFonts w:ascii="Times New Roman" w:hAnsi="Times New Roman" w:eastAsia="方正仿宋_GB2312" w:cs="Times New Roman"/>
          <w:kern w:val="0"/>
          <w:sz w:val="32"/>
          <w:szCs w:val="32"/>
          <w:shd w:val="clear" w:color="auto" w:fill="FFFFFF"/>
          <w:lang w:bidi="ar"/>
        </w:rPr>
        <w:t xml:space="preserve">                                                    </w:t>
      </w:r>
    </w:p>
    <w:p>
      <w:pPr>
        <w:spacing w:line="360" w:lineRule="auto"/>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val="en-US" w:eastAsia="zh-CN" w:bidi="ar"/>
        </w:rPr>
        <w:t xml:space="preserve">       </w:t>
      </w:r>
      <w:r>
        <w:rPr>
          <w:rFonts w:ascii="Times New Roman" w:hAnsi="Times New Roman" w:eastAsia="方正仿宋_GB2312" w:cs="Times New Roman"/>
          <w:kern w:val="0"/>
          <w:sz w:val="32"/>
          <w:szCs w:val="32"/>
          <w:shd w:val="clear" w:color="auto" w:fill="FFFFFF"/>
          <w:lang w:bidi="ar"/>
        </w:rPr>
        <w:t xml:space="preserve">                        </w:t>
      </w:r>
    </w:p>
    <w:p>
      <w:pPr>
        <w:spacing w:line="360" w:lineRule="auto"/>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二、质量保修期</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根据《建设工程质量管理条例》及有关规定，工程的质量保修期如下：</w:t>
      </w:r>
    </w:p>
    <w:p>
      <w:pPr>
        <w:spacing w:line="360" w:lineRule="auto"/>
        <w:ind w:firstLine="640" w:firstLineChars="200"/>
        <w:rPr>
          <w:rFonts w:hint="eastAsia" w:ascii="Times New Roman" w:hAnsi="Times New Roman" w:eastAsia="方正仿宋_GB2312" w:cs="Times New Roman"/>
          <w:kern w:val="0"/>
          <w:sz w:val="32"/>
          <w:szCs w:val="32"/>
          <w:shd w:val="clear" w:color="auto" w:fill="FFFFFF"/>
          <w:lang w:bidi="ar"/>
          <w:rPrChange w:id="4" w:author="Office" w:date="2023-06-13T00:00:00Z">
            <w:rPr>
              <w:rFonts w:ascii="Times New Roman" w:hAnsi="Times New Roman" w:eastAsia="方正仿宋_GB2312" w:cs="Times New Roman"/>
              <w:kern w:val="0"/>
              <w:sz w:val="32"/>
              <w:szCs w:val="32"/>
              <w:shd w:val="clear" w:color="auto" w:fill="FFFFFF"/>
              <w:lang w:bidi="ar"/>
            </w:rPr>
          </w:rPrChange>
        </w:rPr>
      </w:pPr>
      <w:r>
        <w:rPr>
          <w:rFonts w:hint="eastAsia" w:ascii="Times New Roman" w:hAnsi="Times New Roman" w:eastAsia="方正仿宋_GB2312" w:cs="Times New Roman"/>
          <w:kern w:val="0"/>
          <w:sz w:val="32"/>
          <w:szCs w:val="32"/>
          <w:shd w:val="clear" w:color="auto" w:fill="FFFFFF"/>
          <w:lang w:bidi="ar"/>
        </w:rPr>
        <w:t>1．........</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质量保修期自工程竣工验收合格之日起计算。</w:t>
      </w:r>
    </w:p>
    <w:p>
      <w:pPr>
        <w:spacing w:line="360" w:lineRule="auto"/>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三</w:t>
      </w:r>
      <w:r>
        <w:rPr>
          <w:rFonts w:ascii="Times New Roman" w:hAnsi="Times New Roman" w:eastAsia="方正仿宋_GB2312" w:cs="Times New Roman"/>
          <w:kern w:val="0"/>
          <w:sz w:val="32"/>
          <w:szCs w:val="32"/>
          <w:shd w:val="clear" w:color="auto" w:fill="FFFFFF"/>
          <w:lang w:bidi="ar"/>
        </w:rPr>
        <w:t>、质量保修责任</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1．</w:t>
      </w:r>
      <w:r>
        <w:rPr>
          <w:rFonts w:ascii="Times New Roman" w:hAnsi="Times New Roman" w:eastAsia="方正仿宋_GB2312" w:cs="Times New Roman"/>
          <w:kern w:val="0"/>
          <w:sz w:val="32"/>
          <w:szCs w:val="32"/>
          <w:shd w:val="clear" w:color="auto" w:fill="FFFFFF"/>
          <w:lang w:bidi="ar"/>
        </w:rPr>
        <w:t>属于保修范围、内容的项目，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应当在接到保修通知之日起7天内派人保修。</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不在约定期限内派人保修的，</w:t>
      </w: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可以委托他人修理。</w:t>
      </w:r>
    </w:p>
    <w:p>
      <w:pPr>
        <w:spacing w:line="360" w:lineRule="auto"/>
        <w:ind w:firstLine="640" w:firstLineChars="200"/>
        <w:rPr>
          <w:ins w:id="5" w:author="王朝阳" w:date="2023-06-12T15:48:00Z"/>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2．</w:t>
      </w:r>
      <w:r>
        <w:rPr>
          <w:rFonts w:ascii="Times New Roman" w:hAnsi="Times New Roman" w:eastAsia="方正仿宋_GB2312" w:cs="Times New Roman"/>
          <w:kern w:val="0"/>
          <w:sz w:val="32"/>
          <w:szCs w:val="32"/>
          <w:shd w:val="clear" w:color="auto" w:fill="FFFFFF"/>
          <w:lang w:bidi="ar"/>
        </w:rPr>
        <w:t>发生紧急事故需抢修的，</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在接到事故通知后，应当立即到达事故现场抢修。</w:t>
      </w:r>
    </w:p>
    <w:p>
      <w:pPr>
        <w:pStyle w:val="2"/>
        <w:ind w:firstLine="640" w:firstLineChars="200"/>
      </w:pPr>
      <w:r>
        <w:rPr>
          <w:rFonts w:hint="eastAsia" w:ascii="Times New Roman" w:hAnsi="Times New Roman" w:eastAsia="方正仿宋_GB2312" w:cs="Times New Roman"/>
          <w:kern w:val="0"/>
          <w:sz w:val="32"/>
          <w:szCs w:val="32"/>
          <w:shd w:val="clear" w:color="auto" w:fill="FFFFFF"/>
          <w:lang w:bidi="ar"/>
        </w:rPr>
        <w:t>3、接到甲方通知后，乙方未按规定时间派人维修的，甲方可自行委托他人进行维修，由此产生的费用由乙方承担。</w:t>
      </w:r>
    </w:p>
    <w:p>
      <w:pPr>
        <w:pStyle w:val="2"/>
        <w:ind w:firstLine="360" w:firstLineChars="200"/>
      </w:pPr>
    </w:p>
    <w:p>
      <w:pPr>
        <w:spacing w:line="360" w:lineRule="auto"/>
        <w:rPr>
          <w:rFonts w:ascii="Times New Roman" w:hAnsi="Times New Roman" w:eastAsia="方正仿宋_GB2312" w:cs="Times New Roman"/>
          <w:kern w:val="0"/>
          <w:sz w:val="32"/>
          <w:szCs w:val="32"/>
          <w:shd w:val="clear" w:color="auto" w:fill="FFFFFF"/>
          <w:lang w:bidi="ar"/>
        </w:rPr>
      </w:pPr>
      <w:r>
        <w:rPr>
          <w:rFonts w:hint="eastAsia" w:ascii="Cambria" w:hAnsi="Cambria" w:eastAsia="方正仿宋_GB2312" w:cs="Cambria"/>
          <w:kern w:val="0"/>
          <w:sz w:val="32"/>
          <w:szCs w:val="32"/>
          <w:shd w:val="clear" w:color="auto" w:fill="FFFFFF"/>
          <w:lang w:bidi="ar"/>
        </w:rPr>
        <w:t>四</w:t>
      </w:r>
      <w:r>
        <w:rPr>
          <w:rFonts w:hint="eastAsia" w:ascii="Times New Roman" w:hAnsi="Times New Roman" w:eastAsia="方正仿宋_GB2312" w:cs="Times New Roman"/>
          <w:kern w:val="0"/>
          <w:sz w:val="32"/>
          <w:szCs w:val="32"/>
          <w:shd w:val="clear" w:color="auto" w:fill="FFFFFF"/>
          <w:lang w:bidi="ar"/>
        </w:rPr>
        <w:t>、质量保修金的支付方法</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hint="eastAsia" w:ascii="Times New Roman" w:hAnsi="Times New Roman" w:eastAsia="方正仿宋_GB2312" w:cs="Times New Roman"/>
          <w:kern w:val="0"/>
          <w:sz w:val="32"/>
          <w:szCs w:val="32"/>
          <w:shd w:val="clear" w:color="auto" w:fill="FFFFFF"/>
          <w:lang w:bidi="ar"/>
        </w:rPr>
        <w:t>本项目留工程款的</w:t>
      </w:r>
      <w:r>
        <w:rPr>
          <w:rFonts w:hint="eastAsia" w:ascii="Times New Roman" w:hAnsi="Times New Roman" w:eastAsia="方正仿宋_GB2312" w:cs="Times New Roman"/>
          <w:kern w:val="0"/>
          <w:sz w:val="32"/>
          <w:szCs w:val="32"/>
          <w:u w:val="single"/>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作为质保金。质保期满后无质量问题，一次性付清质保金（不计利息）。</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r>
        <w:rPr>
          <w:rFonts w:ascii="Times New Roman" w:hAnsi="Times New Roman" w:eastAsia="方正仿宋_GB2312" w:cs="Times New Roman"/>
          <w:kern w:val="0"/>
          <w:sz w:val="32"/>
          <w:szCs w:val="32"/>
          <w:shd w:val="clear" w:color="auto" w:fill="FFFFFF"/>
          <w:lang w:bidi="ar"/>
        </w:rPr>
        <w:t>工程质量保修书由</w:t>
      </w:r>
      <w:r>
        <w:rPr>
          <w:rFonts w:hint="eastAsia" w:ascii="Times New Roman" w:hAnsi="Times New Roman" w:eastAsia="方正仿宋_GB2312" w:cs="Times New Roman"/>
          <w:kern w:val="0"/>
          <w:sz w:val="32"/>
          <w:szCs w:val="32"/>
          <w:shd w:val="clear" w:color="auto" w:fill="FFFFFF"/>
          <w:lang w:bidi="ar"/>
        </w:rPr>
        <w:t>甲方</w:t>
      </w:r>
      <w:r>
        <w:rPr>
          <w:rFonts w:ascii="Times New Roman" w:hAnsi="Times New Roman" w:eastAsia="方正仿宋_GB2312" w:cs="Times New Roman"/>
          <w:kern w:val="0"/>
          <w:sz w:val="32"/>
          <w:szCs w:val="32"/>
          <w:shd w:val="clear" w:color="auto" w:fill="FFFFFF"/>
          <w:lang w:bidi="ar"/>
        </w:rPr>
        <w:t>、</w:t>
      </w:r>
      <w:r>
        <w:rPr>
          <w:rFonts w:hint="eastAsia" w:ascii="Times New Roman" w:hAnsi="Times New Roman" w:eastAsia="方正仿宋_GB2312" w:cs="Times New Roman"/>
          <w:kern w:val="0"/>
          <w:sz w:val="32"/>
          <w:szCs w:val="32"/>
          <w:shd w:val="clear" w:color="auto" w:fill="FFFFFF"/>
          <w:lang w:bidi="ar"/>
        </w:rPr>
        <w:t>乙方</w:t>
      </w:r>
      <w:r>
        <w:rPr>
          <w:rFonts w:ascii="Times New Roman" w:hAnsi="Times New Roman" w:eastAsia="方正仿宋_GB2312" w:cs="Times New Roman"/>
          <w:kern w:val="0"/>
          <w:sz w:val="32"/>
          <w:szCs w:val="32"/>
          <w:shd w:val="clear" w:color="auto" w:fill="FFFFFF"/>
          <w:lang w:bidi="ar"/>
        </w:rPr>
        <w:t>在工程竣工验收前共同签署，作为施工合同附件，其有效期限至保修期满。</w:t>
      </w:r>
    </w:p>
    <w:p>
      <w:pPr>
        <w:spacing w:line="360" w:lineRule="auto"/>
        <w:ind w:firstLine="640" w:firstLineChars="200"/>
        <w:rPr>
          <w:rFonts w:ascii="Times New Roman" w:hAnsi="Times New Roman" w:eastAsia="方正仿宋_GB2312" w:cs="Times New Roman"/>
          <w:kern w:val="0"/>
          <w:sz w:val="32"/>
          <w:szCs w:val="32"/>
          <w:shd w:val="clear" w:color="auto" w:fill="FFFFFF"/>
          <w:lang w:bidi="ar"/>
        </w:rPr>
      </w:pP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甲方（盖章）：</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乙方（盖章）：</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法定代表人（委托代理人）       法定代表人（委托代理人）</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xml:space="preserve">       </w:t>
      </w:r>
      <w:r>
        <w:rPr>
          <w:rFonts w:hint="eastAsia" w:ascii="Times New Roman" w:hAnsi="Times New Roman" w:eastAsia="方正仿宋_GB2312" w:cs="Times New Roman"/>
          <w:kern w:val="0"/>
          <w:sz w:val="32"/>
          <w:szCs w:val="32"/>
          <w:shd w:val="clear" w:color="auto" w:fill="FFFFFF"/>
          <w:lang w:bidi="ar"/>
        </w:rPr>
        <w:t xml:space="preserve">     </w:t>
      </w:r>
      <w:r>
        <w:rPr>
          <w:rFonts w:ascii="Times New Roman" w:hAnsi="Times New Roman" w:eastAsia="方正仿宋_GB2312" w:cs="Times New Roman"/>
          <w:kern w:val="0"/>
          <w:sz w:val="32"/>
          <w:szCs w:val="32"/>
          <w:shd w:val="clear" w:color="auto" w:fill="FFFFFF"/>
          <w:lang w:bidi="ar"/>
        </w:rPr>
        <w:t>（签字）：</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 系 人：</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 系 人：</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联系方式：</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联系方式：</w:t>
      </w:r>
      <w:r>
        <w:rPr>
          <w:rFonts w:ascii="Times New Roman" w:hAnsi="Times New Roman" w:eastAsia="方正仿宋_GB2312" w:cs="Times New Roman"/>
          <w:kern w:val="0"/>
          <w:sz w:val="32"/>
          <w:szCs w:val="32"/>
          <w:u w:val="single"/>
          <w:shd w:val="clear" w:color="auto" w:fill="FFFFFF"/>
          <w:lang w:bidi="ar"/>
        </w:rPr>
        <w:t>                 </w:t>
      </w:r>
    </w:p>
    <w:p>
      <w:pPr>
        <w:widowControl/>
        <w:shd w:val="clear" w:color="auto" w:fill="FFFFFF"/>
        <w:spacing w:line="360" w:lineRule="auto"/>
        <w:jc w:val="left"/>
        <w:textAlignment w:val="baseline"/>
        <w:rPr>
          <w:rFonts w:ascii="Times New Roman" w:hAnsi="Times New Roman" w:eastAsia="方正仿宋_GB2312" w:cs="Times New Roman"/>
          <w:sz w:val="32"/>
          <w:szCs w:val="32"/>
        </w:rPr>
      </w:pPr>
      <w:r>
        <w:rPr>
          <w:rFonts w:ascii="Times New Roman" w:hAnsi="Times New Roman" w:eastAsia="方正仿宋_GB2312" w:cs="Times New Roman"/>
          <w:kern w:val="0"/>
          <w:sz w:val="32"/>
          <w:szCs w:val="32"/>
          <w:shd w:val="clear" w:color="auto" w:fill="FFFFFF"/>
          <w:lang w:bidi="ar"/>
        </w:rPr>
        <w:t>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      签订时间： </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年</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月</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日</w:t>
      </w:r>
    </w:p>
    <w:p>
      <w:pPr>
        <w:widowControl/>
        <w:shd w:val="clear" w:color="auto" w:fill="FFFFFF"/>
        <w:spacing w:line="360" w:lineRule="auto"/>
        <w:jc w:val="left"/>
        <w:textAlignment w:val="baseline"/>
        <w:rPr>
          <w:rFonts w:ascii="Times New Roman" w:hAnsi="Times New Roman" w:eastAsia="方正仿宋_GB2312" w:cs="Times New Roman"/>
          <w:kern w:val="0"/>
          <w:sz w:val="32"/>
          <w:szCs w:val="32"/>
          <w:u w:val="single"/>
          <w:shd w:val="clear" w:color="auto" w:fill="FFFFFF"/>
          <w:lang w:bidi="ar"/>
        </w:rPr>
      </w:pPr>
      <w:r>
        <w:rPr>
          <w:rFonts w:ascii="Times New Roman" w:hAnsi="Times New Roman" w:eastAsia="方正仿宋_GB2312" w:cs="Times New Roman"/>
          <w:kern w:val="0"/>
          <w:sz w:val="32"/>
          <w:szCs w:val="32"/>
          <w:shd w:val="clear" w:color="auto" w:fill="FFFFFF"/>
          <w:lang w:bidi="ar"/>
        </w:rPr>
        <w:t>签订地点：</w:t>
      </w:r>
      <w:r>
        <w:rPr>
          <w:rFonts w:ascii="Times New Roman" w:hAnsi="Times New Roman" w:eastAsia="方正仿宋_GB2312" w:cs="Times New Roman"/>
          <w:kern w:val="0"/>
          <w:sz w:val="32"/>
          <w:szCs w:val="32"/>
          <w:u w:val="single"/>
          <w:shd w:val="clear" w:color="auto" w:fill="FFFFFF"/>
          <w:lang w:bidi="ar"/>
        </w:rPr>
        <w:t>                   </w:t>
      </w:r>
      <w:r>
        <w:rPr>
          <w:rFonts w:ascii="Times New Roman" w:hAnsi="Times New Roman" w:eastAsia="方正仿宋_GB2312" w:cs="Times New Roman"/>
          <w:kern w:val="0"/>
          <w:sz w:val="32"/>
          <w:szCs w:val="32"/>
          <w:shd w:val="clear" w:color="auto" w:fill="FFFFFF"/>
          <w:lang w:bidi="ar"/>
        </w:rPr>
        <w:t>         签订地点：</w:t>
      </w:r>
      <w:r>
        <w:rPr>
          <w:rFonts w:ascii="Times New Roman" w:hAnsi="Times New Roman" w:eastAsia="方正仿宋_GB2312" w:cs="Times New Roman"/>
          <w:kern w:val="0"/>
          <w:sz w:val="32"/>
          <w:szCs w:val="32"/>
          <w:u w:val="single"/>
          <w:shd w:val="clear" w:color="auto" w:fill="FFFFFF"/>
          <w:lang w:bidi="ar"/>
        </w:rPr>
        <w:t>                </w:t>
      </w: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p>
      <w:pPr>
        <w:pStyle w:val="2"/>
        <w:rPr>
          <w:rFonts w:ascii="Times New Roman" w:hAnsi="Times New Roman" w:eastAsia="方正仿宋_GB2312" w:cs="Times New Roman"/>
          <w:kern w:val="0"/>
          <w:sz w:val="32"/>
          <w:szCs w:val="32"/>
          <w:u w:val="single"/>
          <w:shd w:val="clear" w:color="auto" w:fill="FFFFFF"/>
          <w:lang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DF7D118-0EF8-4012-8C01-79685F753D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AA06E1CB-3940-46EB-A84B-60928509BCE2}"/>
  </w:font>
  <w:font w:name="方正小标宋简体">
    <w:altName w:val="仿宋_GB2312"/>
    <w:panose1 w:val="03000509000000000000"/>
    <w:charset w:val="86"/>
    <w:family w:val="auto"/>
    <w:pitch w:val="default"/>
    <w:sig w:usb0="00000000" w:usb1="00000000" w:usb2="00000000" w:usb3="00000000" w:csb0="00040000" w:csb1="00000000"/>
    <w:embedRegular r:id="rId3" w:fontKey="{852D24DC-D2EC-452B-B7B3-FDC08EBC15DC}"/>
  </w:font>
  <w:font w:name="Cambria">
    <w:panose1 w:val="02040503050406030204"/>
    <w:charset w:val="00"/>
    <w:family w:val="roman"/>
    <w:pitch w:val="default"/>
    <w:sig w:usb0="E00006FF" w:usb1="420024FF" w:usb2="02000000" w:usb3="00000000" w:csb0="2000019F" w:csb1="00000000"/>
    <w:embedRegular r:id="rId4" w:fontKey="{101A3873-5D9D-4096-9151-7B9800601072}"/>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Office">
    <w15:presenceInfo w15:providerId="AD" w15:userId="S::k3272@office2023.cn::a39c1767-8c11-4cef-a9b8-2ec6f31b05e0"/>
  </w15:person>
  <w15:person w15:author="王朝阳">
    <w15:presenceInfo w15:providerId="None" w15:userId="王朝阳"/>
  </w15:person>
  <w15:person w15:author="夏日微凉">
    <w15:presenceInfo w15:providerId="WPS Office" w15:userId="41646822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NmExMjM2NmViMDk2MjBmMDg1ZDIwNWM5ZDg4ZmYifQ=="/>
  </w:docVars>
  <w:rsids>
    <w:rsidRoot w:val="54982286"/>
    <w:rsid w:val="00081A17"/>
    <w:rsid w:val="00213CF6"/>
    <w:rsid w:val="00B06BFD"/>
    <w:rsid w:val="00E67E55"/>
    <w:rsid w:val="00E84ACD"/>
    <w:rsid w:val="02693733"/>
    <w:rsid w:val="02F3430B"/>
    <w:rsid w:val="03B44628"/>
    <w:rsid w:val="04A3117E"/>
    <w:rsid w:val="04FC573F"/>
    <w:rsid w:val="05092FAB"/>
    <w:rsid w:val="05115E2C"/>
    <w:rsid w:val="05FD48BE"/>
    <w:rsid w:val="06001501"/>
    <w:rsid w:val="084F33CB"/>
    <w:rsid w:val="0ABD20D0"/>
    <w:rsid w:val="0C2B1A59"/>
    <w:rsid w:val="0C662716"/>
    <w:rsid w:val="0DD95ACD"/>
    <w:rsid w:val="116F43A0"/>
    <w:rsid w:val="14413281"/>
    <w:rsid w:val="16B70AB9"/>
    <w:rsid w:val="17904BDE"/>
    <w:rsid w:val="18D019BE"/>
    <w:rsid w:val="19524AC9"/>
    <w:rsid w:val="19FF2DEC"/>
    <w:rsid w:val="1BCD21D4"/>
    <w:rsid w:val="1E2A4A62"/>
    <w:rsid w:val="1E835AC8"/>
    <w:rsid w:val="1EA23DFC"/>
    <w:rsid w:val="2007096F"/>
    <w:rsid w:val="20B7724D"/>
    <w:rsid w:val="226658CC"/>
    <w:rsid w:val="23497E06"/>
    <w:rsid w:val="23F27A81"/>
    <w:rsid w:val="24852EEA"/>
    <w:rsid w:val="254C6870"/>
    <w:rsid w:val="26471FEE"/>
    <w:rsid w:val="26832D2A"/>
    <w:rsid w:val="26C92188"/>
    <w:rsid w:val="26E86F91"/>
    <w:rsid w:val="27134095"/>
    <w:rsid w:val="27C10921"/>
    <w:rsid w:val="28A61135"/>
    <w:rsid w:val="28E1293B"/>
    <w:rsid w:val="293764B8"/>
    <w:rsid w:val="2B906FA0"/>
    <w:rsid w:val="2D19172E"/>
    <w:rsid w:val="2D8D5C78"/>
    <w:rsid w:val="2DFE0923"/>
    <w:rsid w:val="2F526AE0"/>
    <w:rsid w:val="2F69569A"/>
    <w:rsid w:val="32457FE5"/>
    <w:rsid w:val="33987E2D"/>
    <w:rsid w:val="33E10ACB"/>
    <w:rsid w:val="34837C0B"/>
    <w:rsid w:val="349F69BC"/>
    <w:rsid w:val="34C50C26"/>
    <w:rsid w:val="35066A3B"/>
    <w:rsid w:val="35071139"/>
    <w:rsid w:val="36612B71"/>
    <w:rsid w:val="36B8339B"/>
    <w:rsid w:val="370F523B"/>
    <w:rsid w:val="376D2DA2"/>
    <w:rsid w:val="37936580"/>
    <w:rsid w:val="382A0C93"/>
    <w:rsid w:val="39445D84"/>
    <w:rsid w:val="39B76556"/>
    <w:rsid w:val="3B282341"/>
    <w:rsid w:val="3BA36301"/>
    <w:rsid w:val="3C0A022F"/>
    <w:rsid w:val="3C3025F0"/>
    <w:rsid w:val="3C9A5CBB"/>
    <w:rsid w:val="3ED34E5F"/>
    <w:rsid w:val="41451C28"/>
    <w:rsid w:val="42B263CB"/>
    <w:rsid w:val="45763469"/>
    <w:rsid w:val="458D460F"/>
    <w:rsid w:val="46582E6F"/>
    <w:rsid w:val="468B2778"/>
    <w:rsid w:val="46AA1E99"/>
    <w:rsid w:val="47B642F1"/>
    <w:rsid w:val="4D9D385D"/>
    <w:rsid w:val="4E1D568A"/>
    <w:rsid w:val="504D3319"/>
    <w:rsid w:val="519531C9"/>
    <w:rsid w:val="51C451B7"/>
    <w:rsid w:val="53F51CFD"/>
    <w:rsid w:val="540F058A"/>
    <w:rsid w:val="54982286"/>
    <w:rsid w:val="54A11E85"/>
    <w:rsid w:val="555C4445"/>
    <w:rsid w:val="55A70F02"/>
    <w:rsid w:val="560C1580"/>
    <w:rsid w:val="56A97C10"/>
    <w:rsid w:val="57D20E13"/>
    <w:rsid w:val="5898534D"/>
    <w:rsid w:val="590E15F1"/>
    <w:rsid w:val="59484722"/>
    <w:rsid w:val="5A5A4E71"/>
    <w:rsid w:val="5ACD5782"/>
    <w:rsid w:val="5B4D632F"/>
    <w:rsid w:val="5B803EC4"/>
    <w:rsid w:val="5C84751C"/>
    <w:rsid w:val="5CE2128D"/>
    <w:rsid w:val="5DA01761"/>
    <w:rsid w:val="5DB26EB1"/>
    <w:rsid w:val="5F3D3491"/>
    <w:rsid w:val="60EC26DA"/>
    <w:rsid w:val="614147D4"/>
    <w:rsid w:val="61565097"/>
    <w:rsid w:val="620A53ED"/>
    <w:rsid w:val="621E2D67"/>
    <w:rsid w:val="630C7063"/>
    <w:rsid w:val="63260125"/>
    <w:rsid w:val="63532F0E"/>
    <w:rsid w:val="648D72E6"/>
    <w:rsid w:val="65DF280D"/>
    <w:rsid w:val="66246472"/>
    <w:rsid w:val="68C01CC0"/>
    <w:rsid w:val="68E958BB"/>
    <w:rsid w:val="690B1CEC"/>
    <w:rsid w:val="69140A20"/>
    <w:rsid w:val="695175CC"/>
    <w:rsid w:val="6A473A9E"/>
    <w:rsid w:val="6E112AE1"/>
    <w:rsid w:val="6FA40452"/>
    <w:rsid w:val="737E3665"/>
    <w:rsid w:val="73CA0659"/>
    <w:rsid w:val="7510653F"/>
    <w:rsid w:val="77F83421"/>
    <w:rsid w:val="79170E3E"/>
    <w:rsid w:val="7A400AC0"/>
    <w:rsid w:val="7AC36F3A"/>
    <w:rsid w:val="7B7B492E"/>
    <w:rsid w:val="7CD75FA1"/>
    <w:rsid w:val="7CD76CDD"/>
    <w:rsid w:val="7D254B52"/>
    <w:rsid w:val="7D9423A1"/>
    <w:rsid w:val="7E747B3F"/>
    <w:rsid w:val="7F1B3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Times New Roman"/>
      <w:b/>
      <w:kern w:val="0"/>
      <w:sz w:val="27"/>
      <w:szCs w:val="27"/>
    </w:rPr>
  </w:style>
  <w:style w:type="paragraph" w:styleId="5">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6">
    <w:name w:val="Body Text"/>
    <w:basedOn w:val="1"/>
    <w:qFormat/>
    <w:uiPriority w:val="99"/>
    <w:rPr>
      <w:kern w:val="0"/>
      <w:sz w:val="20"/>
      <w:szCs w:val="20"/>
    </w:rPr>
  </w:style>
  <w:style w:type="paragraph" w:styleId="7">
    <w:name w:val="Body Text Indent"/>
    <w:basedOn w:val="1"/>
    <w:unhideWhenUsed/>
    <w:qFormat/>
    <w:uiPriority w:val="99"/>
    <w:pPr>
      <w:spacing w:after="120"/>
      <w:ind w:left="420" w:leftChars="200"/>
    </w:pPr>
  </w:style>
  <w:style w:type="paragraph" w:styleId="8">
    <w:name w:val="Normal (Web)"/>
    <w:basedOn w:val="1"/>
    <w:unhideWhenUsed/>
    <w:qFormat/>
    <w:uiPriority w:val="0"/>
    <w:rPr>
      <w:sz w:val="24"/>
    </w:rPr>
  </w:style>
  <w:style w:type="paragraph" w:styleId="9">
    <w:name w:val="Body Text First Indent 2"/>
    <w:basedOn w:val="7"/>
    <w:qFormat/>
    <w:uiPriority w:val="0"/>
    <w:pPr>
      <w:spacing w:after="0"/>
      <w:ind w:firstLine="420" w:firstLineChars="200"/>
    </w:pPr>
  </w:style>
  <w:style w:type="paragraph" w:customStyle="1" w:styleId="12">
    <w:name w:val="1"/>
    <w:basedOn w:val="1"/>
    <w:next w:val="8"/>
    <w:qFormat/>
    <w:uiPriority w:val="0"/>
    <w:pPr>
      <w:widowControl/>
      <w:spacing w:before="100" w:beforeAutospacing="1" w:after="100" w:afterAutospacing="1"/>
      <w:jc w:val="left"/>
    </w:pPr>
    <w:rPr>
      <w:rFonts w:ascii="宋体" w:hAnsi="宋体"/>
      <w:kern w:val="0"/>
      <w:sz w:val="24"/>
    </w:rPr>
  </w:style>
  <w:style w:type="paragraph" w:customStyle="1" w:styleId="13">
    <w:name w:val="正文缩进1"/>
    <w:basedOn w:val="1"/>
    <w:qFormat/>
    <w:uiPriority w:val="0"/>
    <w:pPr>
      <w:widowControl/>
      <w:overflowPunct w:val="0"/>
      <w:autoSpaceDE w:val="0"/>
      <w:autoSpaceDN w:val="0"/>
      <w:adjustRightInd w:val="0"/>
      <w:ind w:firstLine="420"/>
    </w:pPr>
    <w:rPr>
      <w:rFonts w:hint="eastAsia" w:ascii="宋体"/>
      <w:kern w:val="0"/>
    </w:rPr>
  </w:style>
  <w:style w:type="paragraph" w:customStyle="1" w:styleId="14">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3500</Words>
  <Characters>3588</Characters>
  <Lines>35</Lines>
  <Paragraphs>10</Paragraphs>
  <TotalTime>0</TotalTime>
  <ScaleCrop>false</ScaleCrop>
  <LinksUpToDate>false</LinksUpToDate>
  <CharactersWithSpaces>4721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2023-06-12T15:54:00Z</dcterms:created>
  <dc:creator>O'Sullivan</dc:creator>
  <cp:lastModifiedBy>夏日微凉</cp:lastModifiedBy>
  <dcterms:modified xsi:type="dcterms:W3CDTF">2024-06-14T09:30:17Z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0E7CCFCE7FD04E9385DFE4A17F644276</vt:lpwstr>
  </property>
</Properties>
</file>