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高水平专业群建设—数字化设计与制造中心项目</w:t>
      </w:r>
    </w:p>
    <w:p>
      <w:pPr>
        <w:pStyle w:val="null3"/>
        <w:jc w:val="center"/>
        <w:outlineLvl w:val="2"/>
      </w:pPr>
      <w:r>
        <w:rPr>
          <w:sz w:val="28"/>
          <w:b/>
        </w:rPr>
        <w:t>采购项目编号：</w:t>
      </w:r>
      <w:r>
        <w:rPr>
          <w:sz w:val="28"/>
          <w:b/>
        </w:rPr>
        <w:t>SZT2024-SN-SC-ZC-HW-0604</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高水平专业群建设—数字化设计与制造中心项目</w:t>
      </w:r>
      <w:r>
        <w:rPr/>
        <w:t>进行国内公开招标，兹邀请符合本次招标要求的供应商参加投标。</w:t>
      </w:r>
    </w:p>
    <w:p>
      <w:pPr>
        <w:pStyle w:val="null3"/>
        <w:outlineLvl w:val="2"/>
      </w:pPr>
      <w:r>
        <w:rPr>
          <w:sz w:val="28"/>
          <w:b/>
        </w:rPr>
        <w:t>一、采购项目编号：</w:t>
      </w:r>
      <w:r>
        <w:rPr>
          <w:sz w:val="28"/>
          <w:b/>
        </w:rPr>
        <w:t>SZT2024-SN-SC-ZC-HW-0604</w:t>
      </w:r>
    </w:p>
    <w:p>
      <w:pPr>
        <w:pStyle w:val="null3"/>
        <w:outlineLvl w:val="2"/>
      </w:pPr>
      <w:r>
        <w:rPr>
          <w:sz w:val="28"/>
          <w:b/>
        </w:rPr>
        <w:t>二、采购项目名称：</w:t>
      </w:r>
      <w:r>
        <w:rPr>
          <w:sz w:val="28"/>
          <w:b/>
        </w:rPr>
        <w:t>高水平专业群建设—数字化设计与制造中心项目</w:t>
      </w:r>
    </w:p>
    <w:p>
      <w:pPr>
        <w:pStyle w:val="null3"/>
        <w:outlineLvl w:val="2"/>
      </w:pPr>
      <w:r>
        <w:rPr>
          <w:sz w:val="28"/>
          <w:b/>
        </w:rPr>
        <w:t>三、招标项目简介</w:t>
      </w:r>
    </w:p>
    <w:p>
      <w:pPr>
        <w:pStyle w:val="null3"/>
        <w:ind w:firstLine="480"/>
      </w:pPr>
      <w:r>
        <w:rPr/>
        <w:t>建设“数字化设计制造中心”，以国家“开放区域产教融合实践中心”为目标，服务双高建设数字化制造中心。以多轴加工为核心，机械设计为基础，以信息化教学工具为手段，为智能制造学院机电系、机械系、电器系2500多学生提供三维设计、自动编程、CAD实习等涵盖智能制造学院80%以上专业课程基本学习内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建设“数字化设计制造中心”，以国家“开放区域产教融合实践中心”为目标，服务双高建设数字化制造中心。以多轴加工为核心，机械设计为基础，以信息化教学工具为手段，为智能制造学院机电系、机械系、电器系2500多学生提供三维设计、自动编程、CAD实习等涵盖智能制造学院80%以上专业课程基本学习内容。</w:t>
      </w:r>
    </w:p>
    <w:p>
      <w:pPr>
        <w:pStyle w:val="null3"/>
        <w:outlineLvl w:val="2"/>
      </w:pPr>
      <w:r>
        <w:rPr>
          <w:sz w:val="28"/>
          <w:b/>
        </w:rPr>
        <w:t>3.2采购内容</w:t>
      </w:r>
    </w:p>
    <w:p>
      <w:pPr>
        <w:pStyle w:val="null3"/>
      </w:pPr>
      <w:r>
        <w:rPr/>
        <w:t>采购包1：</w:t>
      </w:r>
    </w:p>
    <w:p>
      <w:pPr>
        <w:pStyle w:val="null3"/>
      </w:pPr>
      <w:r>
        <w:rPr/>
        <w:t>采购包预算金额（元）: 3,500,000.00</w:t>
      </w:r>
    </w:p>
    <w:p>
      <w:pPr>
        <w:pStyle w:val="null3"/>
      </w:pPr>
      <w:r>
        <w:rPr/>
        <w:t>采购包最高限价（元）: 3,500,000.00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数字化设计与制造中心项目</w:t>
            </w:r>
          </w:p>
        </w:tc>
        <w:tc>
          <w:tcPr>
            <w:tcW w:type="dxa" w:w="831"/>
          </w:tcPr>
          <w:p>
            <w:pPr>
              <w:pStyle w:val="null3"/>
              <w:jc w:val="right"/>
            </w:pPr>
            <w:r>
              <w:rPr/>
              <w:t>1.00</w:t>
            </w:r>
          </w:p>
        </w:tc>
        <w:tc>
          <w:tcPr>
            <w:tcW w:type="dxa" w:w="831"/>
          </w:tcPr>
          <w:p>
            <w:pPr>
              <w:pStyle w:val="null3"/>
              <w:jc w:val="right"/>
            </w:pPr>
            <w:r>
              <w:rPr/>
              <w:t>3,500,000.00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标的名称：数字化设计与制造中心项目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7"/>
              <w:gridCol w:w="97"/>
              <w:gridCol w:w="213"/>
              <w:gridCol w:w="1684"/>
              <w:gridCol w:w="242"/>
              <w:gridCol w:w="220"/>
            </w:tblGrid>
            <w:tr>
              <w:tc>
                <w:tcPr>
                  <w:tcW w:type="dxa" w:w="9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产品</w:t>
                  </w:r>
                  <w:r>
                    <w:rPr>
                      <w:rFonts w:ascii="calibri" w:hAnsi="calibri" w:cs="calibri" w:eastAsia="calibri"/>
                      <w:sz w:val="20"/>
                      <w:color w:val="000000"/>
                    </w:rPr>
                    <w:t>/</w:t>
                  </w:r>
                  <w:r>
                    <w:rPr>
                      <w:rFonts w:ascii="宋体" w:hAnsi="宋体" w:cs="宋体" w:eastAsia="宋体"/>
                      <w:sz w:val="20"/>
                      <w:color w:val="000000"/>
                    </w:rPr>
                    <w:t>服务名称</w:t>
                  </w:r>
                </w:p>
              </w:tc>
              <w:tc>
                <w:tcPr>
                  <w:tcW w:type="dxa" w:w="1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技术规格及功能要求</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r>
                    <w:rPr>
                      <w:rFonts w:ascii="宋体" w:hAnsi="宋体" w:cs="宋体" w:eastAsia="宋体"/>
                      <w:sz w:val="20"/>
                      <w:color w:val="000000"/>
                    </w:rPr>
                    <w:t>(台/套)</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备注</w:t>
                  </w:r>
                </w:p>
              </w:tc>
            </w:tr>
            <w:tr>
              <w:tc>
                <w:tcPr>
                  <w:tcW w:type="dxa" w:w="97"/>
                  <w:vMerge/>
                  <w:tcBorders>
                    <w:top w:val="single" w:color="000000" w:sz="4"/>
                    <w:left w:val="single" w:color="000000" w:sz="4"/>
                    <w:bottom w:val="single" w:color="000000" w:sz="4"/>
                    <w:right w:val="single" w:color="000000" w:sz="4"/>
                  </w:tcBorders>
                </w:tcPr>
                <w:p/>
              </w:tc>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1.全闭环五轴联动一体CNC高速加工中心（非3+2形式），具备RTCP功能，可用于实际加工生产。</w:t>
                  </w:r>
                </w:p>
                <w:p>
                  <w:pPr>
                    <w:pStyle w:val="null3"/>
                    <w:jc w:val="left"/>
                  </w:pPr>
                  <w:r>
                    <w:rPr>
                      <w:rFonts w:ascii="宋体" w:hAnsi="宋体" w:cs="宋体" w:eastAsia="宋体"/>
                      <w:sz w:val="20"/>
                      <w:color w:val="000000"/>
                    </w:rPr>
                    <w:t>2、X/Y/Z轴行程≥400×600×400mm。</w:t>
                  </w:r>
                </w:p>
                <w:p>
                  <w:pPr>
                    <w:pStyle w:val="null3"/>
                    <w:jc w:val="left"/>
                  </w:pPr>
                  <w:r>
                    <w:rPr>
                      <w:rFonts w:ascii="宋体" w:hAnsi="宋体" w:cs="宋体" w:eastAsia="宋体"/>
                      <w:sz w:val="20"/>
                      <w:color w:val="000000"/>
                    </w:rPr>
                    <w:t>3、X/Y/Z轴运动定位精度≤0.003/0.003/0.003mm（</w:t>
                  </w:r>
                  <w:r>
                    <w:rPr>
                      <w:rFonts w:ascii="宋体" w:hAnsi="宋体" w:cs="宋体" w:eastAsia="宋体"/>
                      <w:sz w:val="20"/>
                      <w:color w:val="000000"/>
                    </w:rPr>
                    <w:t>国标</w:t>
                  </w:r>
                  <w:r>
                    <w:rPr>
                      <w:rFonts w:ascii="宋体" w:hAnsi="宋体" w:cs="宋体" w:eastAsia="宋体"/>
                      <w:sz w:val="20"/>
                      <w:color w:val="000000"/>
                    </w:rPr>
                    <w:t>GB17421</w:t>
                  </w:r>
                  <w:r>
                    <w:rPr>
                      <w:rFonts w:ascii="宋体" w:hAnsi="宋体" w:cs="宋体" w:eastAsia="宋体"/>
                      <w:sz w:val="20"/>
                      <w:color w:val="000000"/>
                    </w:rPr>
                    <w:t>）</w:t>
                  </w:r>
                </w:p>
                <w:p>
                  <w:pPr>
                    <w:pStyle w:val="null3"/>
                    <w:jc w:val="left"/>
                  </w:pPr>
                  <w:r>
                    <w:rPr>
                      <w:rFonts w:ascii="宋体" w:hAnsi="宋体" w:cs="宋体" w:eastAsia="宋体"/>
                      <w:sz w:val="20"/>
                      <w:color w:val="000000"/>
                    </w:rPr>
                    <w:t>4、X/Y/Z轴重复运动定位精度。≤0.002/0.002/0.002mm（</w:t>
                  </w:r>
                  <w:r>
                    <w:rPr>
                      <w:rFonts w:ascii="宋体" w:hAnsi="宋体" w:cs="宋体" w:eastAsia="宋体"/>
                      <w:sz w:val="20"/>
                      <w:color w:val="000000"/>
                    </w:rPr>
                    <w:t>国标</w:t>
                  </w:r>
                  <w:r>
                    <w:rPr>
                      <w:rFonts w:ascii="宋体" w:hAnsi="宋体" w:cs="宋体" w:eastAsia="宋体"/>
                      <w:sz w:val="20"/>
                      <w:color w:val="000000"/>
                    </w:rPr>
                    <w:t>GB17421</w:t>
                  </w:r>
                  <w:r>
                    <w:rPr>
                      <w:rFonts w:ascii="宋体" w:hAnsi="宋体" w:cs="宋体" w:eastAsia="宋体"/>
                      <w:sz w:val="20"/>
                      <w:color w:val="000000"/>
                    </w:rPr>
                    <w:t>）</w:t>
                  </w:r>
                </w:p>
                <w:p>
                  <w:pPr>
                    <w:pStyle w:val="null3"/>
                    <w:jc w:val="left"/>
                  </w:pPr>
                  <w:r>
                    <w:rPr>
                      <w:rFonts w:ascii="宋体" w:hAnsi="宋体" w:cs="宋体" w:eastAsia="宋体"/>
                      <w:sz w:val="20"/>
                      <w:color w:val="000000"/>
                    </w:rPr>
                    <w:t>5、A/C轴回转角度范围≥-90°～+90°/360°。</w:t>
                  </w:r>
                </w:p>
                <w:p>
                  <w:pPr>
                    <w:pStyle w:val="null3"/>
                    <w:jc w:val="left"/>
                  </w:pPr>
                  <w:r>
                    <w:rPr>
                      <w:rFonts w:ascii="宋体" w:hAnsi="宋体" w:cs="宋体" w:eastAsia="宋体"/>
                      <w:sz w:val="20"/>
                      <w:color w:val="000000"/>
                    </w:rPr>
                    <w:t>6、A/C轴运动定位精度≤8″/8″。</w:t>
                  </w:r>
                </w:p>
                <w:p>
                  <w:pPr>
                    <w:pStyle w:val="null3"/>
                    <w:jc w:val="left"/>
                  </w:pPr>
                  <w:r>
                    <w:rPr>
                      <w:rFonts w:ascii="宋体" w:hAnsi="宋体" w:cs="宋体" w:eastAsia="宋体"/>
                      <w:sz w:val="20"/>
                      <w:color w:val="000000"/>
                    </w:rPr>
                    <w:t>7、A/C轴重复运动定位精度≤5″/5″。</w:t>
                  </w:r>
                </w:p>
                <w:p>
                  <w:pPr>
                    <w:pStyle w:val="null3"/>
                    <w:jc w:val="left"/>
                  </w:pPr>
                  <w:r>
                    <w:rPr>
                      <w:rFonts w:ascii="宋体" w:hAnsi="宋体" w:cs="宋体" w:eastAsia="宋体"/>
                      <w:sz w:val="20"/>
                      <w:color w:val="000000"/>
                    </w:rPr>
                    <w:t>8、工作台直径≥400mm。</w:t>
                  </w:r>
                </w:p>
                <w:p>
                  <w:pPr>
                    <w:pStyle w:val="null3"/>
                    <w:jc w:val="left"/>
                  </w:pPr>
                  <w:r>
                    <w:rPr>
                      <w:rFonts w:ascii="宋体" w:hAnsi="宋体" w:cs="宋体" w:eastAsia="宋体"/>
                      <w:sz w:val="20"/>
                      <w:color w:val="000000"/>
                    </w:rPr>
                    <w:t>9、承载能力≥150Kg。</w:t>
                  </w:r>
                </w:p>
                <w:p>
                  <w:pPr>
                    <w:pStyle w:val="null3"/>
                    <w:jc w:val="left"/>
                  </w:pPr>
                  <w:r>
                    <w:rPr>
                      <w:rFonts w:ascii="宋体" w:hAnsi="宋体" w:cs="宋体" w:eastAsia="宋体"/>
                      <w:sz w:val="20"/>
                      <w:color w:val="000000"/>
                    </w:rPr>
                    <w:t>10、主轴最高转速：≥15000rpm ，具备定向功能。</w:t>
                  </w:r>
                </w:p>
                <w:p>
                  <w:pPr>
                    <w:pStyle w:val="null3"/>
                    <w:jc w:val="left"/>
                  </w:pPr>
                  <w:r>
                    <w:rPr>
                      <w:rFonts w:ascii="宋体" w:hAnsi="宋体" w:cs="宋体" w:eastAsia="宋体"/>
                      <w:sz w:val="20"/>
                      <w:color w:val="000000"/>
                    </w:rPr>
                    <w:t>11、刀柄规格：HSK-A50。</w:t>
                  </w:r>
                </w:p>
                <w:p>
                  <w:pPr>
                    <w:pStyle w:val="null3"/>
                    <w:jc w:val="left"/>
                  </w:pPr>
                  <w:r>
                    <w:rPr>
                      <w:rFonts w:ascii="宋体" w:hAnsi="宋体" w:cs="宋体" w:eastAsia="宋体"/>
                      <w:sz w:val="20"/>
                      <w:color w:val="000000"/>
                    </w:rPr>
                    <w:t>12、主轴直径≥Φ150mm。</w:t>
                  </w:r>
                </w:p>
                <w:p>
                  <w:pPr>
                    <w:pStyle w:val="null3"/>
                    <w:jc w:val="left"/>
                  </w:pPr>
                  <w:r>
                    <w:rPr>
                      <w:rFonts w:ascii="宋体" w:hAnsi="宋体" w:cs="宋体" w:eastAsia="宋体"/>
                      <w:sz w:val="20"/>
                      <w:color w:val="000000"/>
                    </w:rPr>
                    <w:t>13、X/Y/Z最高快速移动速度≥15 m/min。</w:t>
                  </w:r>
                </w:p>
                <w:p>
                  <w:pPr>
                    <w:pStyle w:val="null3"/>
                    <w:jc w:val="left"/>
                  </w:pPr>
                  <w:r>
                    <w:rPr>
                      <w:rFonts w:ascii="宋体" w:hAnsi="宋体" w:cs="宋体" w:eastAsia="宋体"/>
                      <w:sz w:val="20"/>
                      <w:color w:val="000000"/>
                    </w:rPr>
                    <w:t>14、X/Y/Z最高进给移动速度≥10 m/min。</w:t>
                  </w:r>
                </w:p>
                <w:p>
                  <w:pPr>
                    <w:pStyle w:val="null3"/>
                    <w:jc w:val="left"/>
                  </w:pPr>
                  <w:r>
                    <w:rPr>
                      <w:rFonts w:ascii="宋体" w:hAnsi="宋体" w:cs="宋体" w:eastAsia="宋体"/>
                      <w:sz w:val="20"/>
                      <w:color w:val="000000"/>
                    </w:rPr>
                    <w:t>15、A/C最高快速旋转速度≥60/100rpm。</w:t>
                  </w:r>
                </w:p>
                <w:p>
                  <w:pPr>
                    <w:pStyle w:val="null3"/>
                    <w:jc w:val="left"/>
                  </w:pPr>
                  <w:r>
                    <w:rPr>
                      <w:rFonts w:ascii="宋体" w:hAnsi="宋体" w:cs="宋体" w:eastAsia="宋体"/>
                      <w:sz w:val="20"/>
                      <w:color w:val="000000"/>
                    </w:rPr>
                    <w:t>16、A/C最高切削进给速度≥60/100rpm。</w:t>
                  </w:r>
                </w:p>
                <w:p>
                  <w:pPr>
                    <w:pStyle w:val="null3"/>
                    <w:jc w:val="left"/>
                  </w:pPr>
                  <w:r>
                    <w:rPr>
                      <w:rFonts w:ascii="宋体" w:hAnsi="宋体" w:cs="宋体" w:eastAsia="宋体"/>
                      <w:sz w:val="20"/>
                      <w:color w:val="000000"/>
                    </w:rPr>
                    <w:t>17、刀库型式：链式刀库。</w:t>
                  </w:r>
                </w:p>
                <w:p>
                  <w:pPr>
                    <w:pStyle w:val="null3"/>
                    <w:jc w:val="left"/>
                  </w:pPr>
                  <w:r>
                    <w:rPr>
                      <w:rFonts w:ascii="宋体" w:hAnsi="宋体" w:cs="宋体" w:eastAsia="宋体"/>
                      <w:sz w:val="20"/>
                      <w:color w:val="000000"/>
                    </w:rPr>
                    <w:t>18、刀库容量≥30把，具备备刀功能并在自动化管理系统下可自动切换备刀功能。</w:t>
                  </w:r>
                </w:p>
                <w:p>
                  <w:pPr>
                    <w:pStyle w:val="null3"/>
                    <w:jc w:val="left"/>
                  </w:pPr>
                  <w:r>
                    <w:rPr>
                      <w:rFonts w:ascii="宋体" w:hAnsi="宋体" w:cs="宋体" w:eastAsia="宋体"/>
                      <w:sz w:val="20"/>
                      <w:color w:val="000000"/>
                    </w:rPr>
                    <w:t>19、配备油冷及风冷两种加工冷却方式。</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107"/>
              <w:gridCol w:w="100"/>
              <w:gridCol w:w="226"/>
              <w:gridCol w:w="1715"/>
              <w:gridCol w:w="166"/>
              <w:gridCol w:w="226"/>
            </w:tblGrid>
            <w:tr>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多轴加工中心</w:t>
                  </w:r>
                </w:p>
              </w:tc>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五轴高速加工中心</w:t>
                  </w:r>
                  <w:r>
                    <w:rPr>
                      <w:rFonts w:ascii="宋体" w:hAnsi="宋体" w:cs="宋体" w:eastAsia="宋体"/>
                      <w:sz w:val="20"/>
                      <w:color w:val="000000"/>
                    </w:rPr>
                    <w:t>（核心产品）</w:t>
                  </w:r>
                </w:p>
              </w:tc>
              <w:tc>
                <w:tcPr>
                  <w:tcW w:type="dxa" w:w="1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20、配备电主轴及驱动系统制冷机，具备循环冷却装置，确保主轴长时间高速加工时，不会因过热导致丧失精度或报废。</w:t>
                  </w:r>
                </w:p>
                <w:p>
                  <w:pPr>
                    <w:pStyle w:val="null3"/>
                    <w:jc w:val="left"/>
                  </w:pPr>
                  <w:r>
                    <w:rPr>
                      <w:rFonts w:ascii="宋体" w:hAnsi="宋体" w:cs="宋体" w:eastAsia="宋体"/>
                      <w:sz w:val="20"/>
                      <w:color w:val="000000"/>
                    </w:rPr>
                    <w:t>2</w:t>
                  </w:r>
                  <w:r>
                    <w:rPr>
                      <w:rFonts w:ascii="宋体" w:hAnsi="宋体" w:cs="宋体" w:eastAsia="宋体"/>
                      <w:sz w:val="20"/>
                      <w:color w:val="000000"/>
                    </w:rPr>
                    <w:t>1</w:t>
                  </w:r>
                  <w:r>
                    <w:rPr>
                      <w:rFonts w:ascii="宋体" w:hAnsi="宋体" w:cs="宋体" w:eastAsia="宋体"/>
                      <w:sz w:val="20"/>
                      <w:color w:val="000000"/>
                    </w:rPr>
                    <w:t>、润滑系统</w:t>
                  </w:r>
                  <w:r>
                    <w:rPr>
                      <w:rFonts w:ascii="宋体" w:hAnsi="宋体" w:cs="宋体" w:eastAsia="宋体"/>
                      <w:sz w:val="20"/>
                      <w:color w:val="000000"/>
                    </w:rPr>
                    <w:t>:配备定时定量自动润滑的自动润滑泵。</w:t>
                  </w:r>
                </w:p>
                <w:p>
                  <w:pPr>
                    <w:pStyle w:val="null3"/>
                    <w:jc w:val="left"/>
                  </w:pP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、数控系统：</w:t>
                  </w:r>
                </w:p>
                <w:p>
                  <w:pPr>
                    <w:pStyle w:val="null3"/>
                    <w:jc w:val="left"/>
                  </w:pP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.1要求安装通用数控系统，并满足：数控系统编程分辨率和控制分辨率达</w:t>
                  </w:r>
                </w:p>
                <w:p>
                  <w:pPr>
                    <w:pStyle w:val="null3"/>
                    <w:jc w:val="left"/>
                  </w:pPr>
                  <w:r>
                    <w:rPr>
                      <w:rFonts w:ascii="宋体" w:hAnsi="宋体" w:cs="宋体" w:eastAsia="宋体"/>
                      <w:sz w:val="20"/>
                      <w:color w:val="000000"/>
                    </w:rPr>
                    <w:t>到</w:t>
                  </w:r>
                  <w:r>
                    <w:rPr>
                      <w:rFonts w:ascii="宋体" w:hAnsi="宋体" w:cs="宋体" w:eastAsia="宋体"/>
                      <w:sz w:val="20"/>
                      <w:color w:val="000000"/>
                    </w:rPr>
                    <w:t>0.1μm；具备运动参数匹配功能；具备补偿功能；</w:t>
                  </w:r>
                </w:p>
                <w:p>
                  <w:pPr>
                    <w:pStyle w:val="null3"/>
                    <w:jc w:val="left"/>
                  </w:pP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.2配备手摇脉冲发生器和RS232通讯接口，可与PC通讯；</w:t>
                  </w:r>
                </w:p>
                <w:p>
                  <w:pPr>
                    <w:pStyle w:val="null3"/>
                    <w:jc w:val="left"/>
                  </w:pP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.3数控系统具备手轮试切功能，加工前可通过摇动手轮控制机床按照程序运动，确保加工安全；</w:t>
                  </w:r>
                </w:p>
                <w:p>
                  <w:pPr>
                    <w:pStyle w:val="null3"/>
                    <w:jc w:val="left"/>
                  </w:pP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.4数控系统需具备丰富的的五轴联动加工功能，RTCP多轴刀具中心点控制功能，倾斜面加工功能、多轴刀具半径补偿功能、轴心位置补偿功能、工件位置补偿功能、主轴位置补偿功能等；</w:t>
                  </w:r>
                </w:p>
                <w:p>
                  <w:pPr>
                    <w:pStyle w:val="null3"/>
                    <w:jc w:val="left"/>
                  </w:pP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color w:val="000000"/>
                    </w:rPr>
                    <w:t>数控系统可支持开通接触式或非接触式测量系统权限，如接触式测头、</w:t>
                  </w:r>
                  <w:r>
                    <w:rPr>
                      <w:rFonts w:ascii="宋体" w:hAnsi="宋体" w:cs="宋体" w:eastAsia="宋体"/>
                      <w:sz w:val="20"/>
                      <w:color w:val="000000"/>
                    </w:rPr>
                    <w:t>CCD、激光扫描头等；</w:t>
                  </w:r>
                </w:p>
                <w:p>
                  <w:pPr>
                    <w:pStyle w:val="null3"/>
                    <w:jc w:val="left"/>
                  </w:pP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6</w:t>
                  </w:r>
                  <w:r>
                    <w:rPr>
                      <w:rFonts w:ascii="宋体" w:hAnsi="宋体" w:cs="宋体" w:eastAsia="宋体"/>
                      <w:sz w:val="20"/>
                      <w:color w:val="000000"/>
                    </w:rPr>
                    <w:t>数控系统编程分辨率和控制分辨率可达到</w:t>
                  </w:r>
                  <w:r>
                    <w:rPr>
                      <w:rFonts w:ascii="宋体" w:hAnsi="宋体" w:cs="宋体" w:eastAsia="宋体"/>
                      <w:sz w:val="20"/>
                      <w:color w:val="000000"/>
                    </w:rPr>
                    <w:t>0.1μm；</w:t>
                  </w:r>
                </w:p>
                <w:p>
                  <w:pPr>
                    <w:pStyle w:val="null3"/>
                    <w:jc w:val="left"/>
                  </w:pP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7</w:t>
                  </w:r>
                  <w:r>
                    <w:rPr>
                      <w:rFonts w:ascii="宋体" w:hAnsi="宋体" w:cs="宋体" w:eastAsia="宋体"/>
                      <w:sz w:val="20"/>
                      <w:color w:val="000000"/>
                    </w:rPr>
                    <w:t>数控系统需具备丰富的补偿功能，如螺距补偿、比例补偿、反向间隙补偿、刀具三维半径圆角补偿、刀具寿命管理等功能；</w:t>
                  </w:r>
                </w:p>
                <w:p>
                  <w:pPr>
                    <w:pStyle w:val="null3"/>
                    <w:jc w:val="left"/>
                  </w:pP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8</w:t>
                  </w:r>
                  <w:r>
                    <w:rPr>
                      <w:rFonts w:ascii="宋体" w:hAnsi="宋体" w:cs="宋体" w:eastAsia="宋体"/>
                      <w:sz w:val="20"/>
                      <w:color w:val="000000"/>
                    </w:rPr>
                    <w:t>数控系统内集成测量系统，具备测量采样、运动控制、测量数据计算和质量评测等子系统，数控机床使用测头，可执行随机床配套的</w:t>
                  </w:r>
                  <w:r>
                    <w:rPr>
                      <w:rFonts w:ascii="宋体" w:hAnsi="宋体" w:cs="宋体" w:eastAsia="宋体"/>
                      <w:sz w:val="20"/>
                      <w:color w:val="000000"/>
                    </w:rPr>
                    <w:t>CAM软件依据模型生成的测量程序，对加工工件的表面余量进行测量，可按照模型对测量结果进行误差评判，并以云图方式显示测量结果，尤其可实现自由曲面比对测量、无基准最佳拟合测量等三坐标测量机的高级功能。</w:t>
                  </w:r>
                </w:p>
                <w:p>
                  <w:pPr>
                    <w:pStyle w:val="null3"/>
                    <w:jc w:val="left"/>
                  </w:pPr>
                  <w:r>
                    <w:rPr>
                      <w:rFonts w:ascii="宋体" w:hAnsi="宋体" w:cs="宋体" w:eastAsia="宋体"/>
                      <w:sz w:val="20"/>
                      <w:color w:val="000000"/>
                    </w:rPr>
                    <w:t>2</w:t>
                  </w:r>
                  <w:r>
                    <w:rPr>
                      <w:rFonts w:ascii="宋体" w:hAnsi="宋体" w:cs="宋体" w:eastAsia="宋体"/>
                      <w:sz w:val="20"/>
                      <w:color w:val="000000"/>
                    </w:rPr>
                    <w:t>3</w:t>
                  </w:r>
                  <w:r>
                    <w:rPr>
                      <w:rFonts w:ascii="宋体" w:hAnsi="宋体" w:cs="宋体" w:eastAsia="宋体"/>
                      <w:sz w:val="20"/>
                      <w:color w:val="000000"/>
                    </w:rPr>
                    <w:t>、操作系统：采用嵌入式操作系统；</w:t>
                  </w:r>
                </w:p>
                <w:p>
                  <w:pPr>
                    <w:pStyle w:val="null3"/>
                    <w:jc w:val="left"/>
                  </w:pPr>
                  <w:r>
                    <w:rPr>
                      <w:rFonts w:ascii="宋体" w:hAnsi="宋体" w:cs="宋体" w:eastAsia="宋体"/>
                      <w:sz w:val="20"/>
                      <w:color w:val="000000"/>
                    </w:rPr>
                    <w:t>2</w:t>
                  </w:r>
                  <w:r>
                    <w:rPr>
                      <w:rFonts w:ascii="宋体" w:hAnsi="宋体" w:cs="宋体" w:eastAsia="宋体"/>
                      <w:sz w:val="20"/>
                      <w:color w:val="000000"/>
                    </w:rPr>
                    <w:t>4</w:t>
                  </w:r>
                  <w:r>
                    <w:rPr>
                      <w:rFonts w:ascii="宋体" w:hAnsi="宋体" w:cs="宋体" w:eastAsia="宋体"/>
                      <w:sz w:val="20"/>
                      <w:color w:val="000000"/>
                    </w:rPr>
                    <w:t>、权限系统：数控系统具备用户权限管理系统，并支持设置用户登录密码；</w:t>
                  </w:r>
                </w:p>
                <w:p>
                  <w:pPr>
                    <w:pStyle w:val="null3"/>
                    <w:jc w:val="left"/>
                  </w:pPr>
                  <w:r>
                    <w:rPr>
                      <w:rFonts w:ascii="宋体" w:hAnsi="宋体" w:cs="宋体" w:eastAsia="宋体"/>
                      <w:sz w:val="20"/>
                      <w:color w:val="000000"/>
                    </w:rPr>
                    <w:t>2</w:t>
                  </w:r>
                  <w:r>
                    <w:rPr>
                      <w:rFonts w:ascii="宋体" w:hAnsi="宋体" w:cs="宋体" w:eastAsia="宋体"/>
                      <w:sz w:val="20"/>
                      <w:color w:val="000000"/>
                    </w:rPr>
                    <w:t>5</w:t>
                  </w:r>
                  <w:r>
                    <w:rPr>
                      <w:rFonts w:ascii="宋体" w:hAnsi="宋体" w:cs="宋体" w:eastAsia="宋体"/>
                      <w:sz w:val="20"/>
                      <w:color w:val="000000"/>
                    </w:rPr>
                    <w:t>、配备冲洗泵，可利用冷却液对设备进行清理工作；</w:t>
                  </w:r>
                </w:p>
                <w:p>
                  <w:pPr>
                    <w:pStyle w:val="null3"/>
                    <w:jc w:val="left"/>
                  </w:pPr>
                  <w:r>
                    <w:rPr>
                      <w:rFonts w:ascii="宋体" w:hAnsi="宋体" w:cs="宋体" w:eastAsia="宋体"/>
                      <w:sz w:val="20"/>
                      <w:color w:val="000000"/>
                    </w:rPr>
                    <w:t>2</w:t>
                  </w:r>
                  <w:r>
                    <w:rPr>
                      <w:rFonts w:ascii="宋体" w:hAnsi="宋体" w:cs="宋体" w:eastAsia="宋体"/>
                      <w:sz w:val="20"/>
                      <w:color w:val="000000"/>
                    </w:rPr>
                    <w:t>6</w:t>
                  </w:r>
                  <w:r>
                    <w:rPr>
                      <w:rFonts w:ascii="宋体" w:hAnsi="宋体" w:cs="宋体" w:eastAsia="宋体"/>
                      <w:sz w:val="20"/>
                      <w:color w:val="000000"/>
                    </w:rPr>
                    <w:t>、丝杠、导轨、光栅尺：</w:t>
                  </w:r>
                  <w:r>
                    <w:rPr>
                      <w:rFonts w:ascii="宋体" w:hAnsi="宋体" w:cs="宋体" w:eastAsia="宋体"/>
                      <w:sz w:val="20"/>
                      <w:color w:val="000000"/>
                    </w:rPr>
                    <w:t>X/Y/Z轴均采用精密丝杠导轨且配有光栅尺 ；</w:t>
                  </w:r>
                </w:p>
                <w:p>
                  <w:pPr>
                    <w:pStyle w:val="null3"/>
                    <w:jc w:val="left"/>
                  </w:pPr>
                  <w:r>
                    <w:rPr>
                      <w:rFonts w:ascii="宋体" w:hAnsi="宋体" w:cs="宋体" w:eastAsia="宋体"/>
                      <w:sz w:val="20"/>
                      <w:color w:val="000000"/>
                    </w:rPr>
                    <w:t>2</w:t>
                  </w:r>
                  <w:r>
                    <w:rPr>
                      <w:rFonts w:ascii="宋体" w:hAnsi="宋体" w:cs="宋体" w:eastAsia="宋体"/>
                      <w:sz w:val="20"/>
                      <w:color w:val="000000"/>
                    </w:rPr>
                    <w:t>7</w:t>
                  </w:r>
                  <w:r>
                    <w:rPr>
                      <w:rFonts w:ascii="宋体" w:hAnsi="宋体" w:cs="宋体" w:eastAsia="宋体"/>
                      <w:sz w:val="20"/>
                      <w:color w:val="000000"/>
                    </w:rPr>
                    <w:t>、报警系统</w:t>
                  </w:r>
                  <w:r>
                    <w:rPr>
                      <w:rFonts w:ascii="宋体" w:hAnsi="宋体" w:cs="宋体" w:eastAsia="宋体"/>
                      <w:sz w:val="20"/>
                      <w:color w:val="000000"/>
                    </w:rPr>
                    <w:t>:先进的自诊断和报警功能，报警诊断功能界面友好，便于发现误操作或排除故障；</w:t>
                  </w:r>
                </w:p>
                <w:p>
                  <w:pPr>
                    <w:pStyle w:val="null3"/>
                    <w:jc w:val="left"/>
                  </w:pPr>
                  <w:r>
                    <w:rPr>
                      <w:rFonts w:ascii="宋体" w:hAnsi="宋体" w:cs="宋体" w:eastAsia="宋体"/>
                      <w:sz w:val="20"/>
                      <w:color w:val="000000"/>
                    </w:rPr>
                    <w:t>28</w:t>
                  </w:r>
                  <w:r>
                    <w:rPr>
                      <w:rFonts w:ascii="宋体" w:hAnsi="宋体" w:cs="宋体" w:eastAsia="宋体"/>
                      <w:sz w:val="20"/>
                      <w:color w:val="000000"/>
                    </w:rPr>
                    <w:t>、刀具自动补偿系统</w:t>
                  </w:r>
                  <w:r>
                    <w:rPr>
                      <w:rFonts w:ascii="宋体" w:hAnsi="宋体" w:cs="宋体" w:eastAsia="宋体"/>
                      <w:sz w:val="20"/>
                      <w:color w:val="000000"/>
                    </w:rPr>
                    <w:t>:配备接触式自动对刀仪，可实现对刀具长度、热伸长、断刀的检测；</w:t>
                  </w:r>
                </w:p>
                <w:p>
                  <w:pPr>
                    <w:pStyle w:val="null3"/>
                    <w:jc w:val="left"/>
                  </w:pPr>
                  <w:r>
                    <w:rPr>
                      <w:rFonts w:ascii="宋体" w:hAnsi="宋体" w:cs="宋体" w:eastAsia="宋体"/>
                      <w:sz w:val="20"/>
                      <w:color w:val="000000"/>
                    </w:rPr>
                    <w:t>29</w:t>
                  </w:r>
                  <w:r>
                    <w:rPr>
                      <w:rFonts w:ascii="宋体" w:hAnsi="宋体" w:cs="宋体" w:eastAsia="宋体"/>
                      <w:sz w:val="20"/>
                      <w:color w:val="000000"/>
                    </w:rPr>
                    <w:t>、</w:t>
                  </w:r>
                  <w:r>
                    <w:rPr>
                      <w:rFonts w:ascii="宋体" w:hAnsi="宋体" w:cs="宋体" w:eastAsia="宋体"/>
                      <w:sz w:val="20"/>
                      <w:color w:val="000000"/>
                    </w:rPr>
                    <w:t>AC轴采用数控直驱双轴转台；</w:t>
                  </w:r>
                </w:p>
                <w:p>
                  <w:pPr>
                    <w:pStyle w:val="null3"/>
                    <w:jc w:val="left"/>
                  </w:pPr>
                  <w:r>
                    <w:rPr>
                      <w:rFonts w:ascii="宋体" w:hAnsi="宋体" w:cs="宋体" w:eastAsia="宋体"/>
                      <w:sz w:val="20"/>
                      <w:color w:val="000000"/>
                    </w:rPr>
                    <w:t>30</w:t>
                  </w:r>
                  <w:r>
                    <w:rPr>
                      <w:rFonts w:ascii="宋体" w:hAnsi="宋体" w:cs="宋体" w:eastAsia="宋体"/>
                      <w:sz w:val="20"/>
                      <w:color w:val="000000"/>
                    </w:rPr>
                    <w:t>、配套</w:t>
                  </w:r>
                  <w:r>
                    <w:rPr>
                      <w:rFonts w:ascii="宋体" w:hAnsi="宋体" w:cs="宋体" w:eastAsia="宋体"/>
                      <w:sz w:val="20"/>
                      <w:color w:val="000000"/>
                    </w:rPr>
                    <w:t>CAD/CAM软件</w:t>
                  </w:r>
                </w:p>
                <w:p>
                  <w:pPr>
                    <w:pStyle w:val="null3"/>
                    <w:jc w:val="left"/>
                  </w:pPr>
                  <w:r>
                    <w:rPr>
                      <w:rFonts w:ascii="宋体" w:hAnsi="宋体" w:cs="宋体" w:eastAsia="宋体"/>
                      <w:sz w:val="20"/>
                      <w:color w:val="000000"/>
                    </w:rPr>
                    <w:t>3</w:t>
                  </w:r>
                  <w:r>
                    <w:rPr>
                      <w:rFonts w:ascii="宋体" w:hAnsi="宋体" w:cs="宋体" w:eastAsia="宋体"/>
                      <w:sz w:val="20"/>
                      <w:color w:val="000000"/>
                    </w:rPr>
                    <w:t>0</w:t>
                  </w:r>
                  <w:r>
                    <w:rPr>
                      <w:rFonts w:ascii="宋体" w:hAnsi="宋体" w:cs="宋体" w:eastAsia="宋体"/>
                      <w:sz w:val="20"/>
                      <w:color w:val="000000"/>
                    </w:rPr>
                    <w:t>.1随机床提供正版五轴CAD/CAM软件1套（具备软件加密狗）；</w:t>
                  </w:r>
                </w:p>
                <w:p>
                  <w:pPr>
                    <w:pStyle w:val="null3"/>
                    <w:jc w:val="left"/>
                  </w:pPr>
                  <w:r>
                    <w:rPr>
                      <w:rFonts w:ascii="宋体" w:hAnsi="宋体" w:cs="宋体" w:eastAsia="宋体"/>
                      <w:sz w:val="20"/>
                      <w:color w:val="000000"/>
                    </w:rPr>
                    <w:t>3</w:t>
                  </w:r>
                  <w:r>
                    <w:rPr>
                      <w:rFonts w:ascii="宋体" w:hAnsi="宋体" w:cs="宋体" w:eastAsia="宋体"/>
                      <w:sz w:val="20"/>
                      <w:color w:val="000000"/>
                    </w:rPr>
                    <w:t>0</w:t>
                  </w:r>
                  <w:r>
                    <w:rPr>
                      <w:rFonts w:ascii="宋体" w:hAnsi="宋体" w:cs="宋体" w:eastAsia="宋体"/>
                      <w:sz w:val="20"/>
                      <w:color w:val="000000"/>
                    </w:rPr>
                    <w:t>.2具有模拟仿真以及工序编排功能，可以进行在机测量程序编辑，如常见的线性尺寸、形位公差测量以及五轴加工中动态坐标系更新；</w:t>
                  </w:r>
                </w:p>
                <w:p>
                  <w:pPr>
                    <w:pStyle w:val="null3"/>
                    <w:jc w:val="left"/>
                  </w:pPr>
                  <w:r>
                    <w:rPr>
                      <w:rFonts w:ascii="宋体" w:hAnsi="宋体" w:cs="宋体" w:eastAsia="宋体"/>
                      <w:sz w:val="20"/>
                      <w:color w:val="000000"/>
                    </w:rPr>
                    <w:t>▲</w:t>
                  </w:r>
                  <w:r>
                    <w:rPr>
                      <w:rFonts w:ascii="宋体" w:hAnsi="宋体" w:cs="宋体" w:eastAsia="宋体"/>
                      <w:sz w:val="20"/>
                      <w:color w:val="000000"/>
                    </w:rPr>
                    <w:t>3</w:t>
                  </w:r>
                  <w:r>
                    <w:rPr>
                      <w:rFonts w:ascii="宋体" w:hAnsi="宋体" w:cs="宋体" w:eastAsia="宋体"/>
                      <w:sz w:val="20"/>
                      <w:color w:val="000000"/>
                    </w:rPr>
                    <w:t>1</w:t>
                  </w:r>
                  <w:r>
                    <w:rPr>
                      <w:rFonts w:ascii="宋体" w:hAnsi="宋体" w:cs="宋体" w:eastAsia="宋体"/>
                      <w:sz w:val="20"/>
                      <w:color w:val="000000"/>
                    </w:rPr>
                    <w:t>、配备激光对刀仪：可测最小刀具直径</w:t>
                  </w:r>
                  <w:r>
                    <w:rPr>
                      <w:rFonts w:ascii="宋体" w:hAnsi="宋体" w:cs="宋体" w:eastAsia="宋体"/>
                      <w:sz w:val="20"/>
                      <w:color w:val="000000"/>
                    </w:rPr>
                    <w:t>0.1mm，重复对刀精度≤0.75μm；能够实现多种常见刀具的快速对刀，实现检测刀具断刀,检测刀具跳动,检测切刃破损,测量刀具轮廓,测量刀具直径,测量刀具长度等功能；</w:t>
                  </w:r>
                </w:p>
                <w:p>
                  <w:pPr>
                    <w:pStyle w:val="null3"/>
                    <w:jc w:val="left"/>
                  </w:pPr>
                  <w:r>
                    <w:rPr>
                      <w:rFonts w:ascii="宋体" w:hAnsi="宋体" w:cs="宋体" w:eastAsia="宋体"/>
                      <w:sz w:val="20"/>
                      <w:color w:val="000000"/>
                    </w:rPr>
                    <w:t>3</w:t>
                  </w:r>
                  <w:r>
                    <w:rPr>
                      <w:rFonts w:ascii="宋体" w:hAnsi="宋体" w:cs="宋体" w:eastAsia="宋体"/>
                      <w:sz w:val="20"/>
                      <w:color w:val="000000"/>
                    </w:rPr>
                    <w:t>2</w:t>
                  </w:r>
                  <w:r>
                    <w:rPr>
                      <w:rFonts w:ascii="宋体" w:hAnsi="宋体" w:cs="宋体" w:eastAsia="宋体"/>
                      <w:sz w:val="20"/>
                      <w:color w:val="000000"/>
                    </w:rPr>
                    <w:t>、配备油雾分离装置：功率</w:t>
                  </w:r>
                  <w:r>
                    <w:rPr>
                      <w:rFonts w:ascii="宋体" w:hAnsi="宋体" w:cs="宋体" w:eastAsia="宋体"/>
                      <w:sz w:val="20"/>
                      <w:color w:val="000000"/>
                    </w:rPr>
                    <w:t>≥290W，过滤精度≤0.5（μm）；能够有效将加工过程中产生的油雾进行收集，减少加工区的温度波动；</w:t>
                  </w:r>
                </w:p>
                <w:p>
                  <w:pPr>
                    <w:pStyle w:val="null3"/>
                    <w:jc w:val="left"/>
                  </w:pPr>
                  <w:r>
                    <w:rPr>
                      <w:rFonts w:ascii="宋体" w:hAnsi="宋体" w:cs="宋体" w:eastAsia="宋体"/>
                      <w:sz w:val="20"/>
                      <w:color w:val="000000"/>
                    </w:rPr>
                    <w:t>3</w:t>
                  </w:r>
                  <w:r>
                    <w:rPr>
                      <w:rFonts w:ascii="宋体" w:hAnsi="宋体" w:cs="宋体" w:eastAsia="宋体"/>
                      <w:sz w:val="20"/>
                      <w:color w:val="000000"/>
                    </w:rPr>
                    <w:t>3</w:t>
                  </w:r>
                  <w:r>
                    <w:rPr>
                      <w:rFonts w:ascii="宋体" w:hAnsi="宋体" w:cs="宋体" w:eastAsia="宋体"/>
                      <w:sz w:val="20"/>
                      <w:color w:val="000000"/>
                    </w:rPr>
                    <w:t>、配备在机测量系统权限，配置测头，其中测头采用光学传输方式，测量重复精度</w:t>
                  </w:r>
                  <w:r>
                    <w:rPr>
                      <w:rFonts w:ascii="宋体" w:hAnsi="宋体" w:cs="宋体" w:eastAsia="宋体"/>
                      <w:sz w:val="20"/>
                      <w:color w:val="000000"/>
                    </w:rPr>
                    <w:t>≤1um，可以检测加工工件间切削余量误差，校正工件的加工原点，实现在机测量与智能补偿；1、测量系统包括：增加测头接口、测头刀柄、技术培训等内容；2、软件配备在机测量编程模块；</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台</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7"/>
              <w:gridCol w:w="100"/>
              <w:gridCol w:w="226"/>
              <w:gridCol w:w="1715"/>
              <w:gridCol w:w="166"/>
              <w:gridCol w:w="226"/>
            </w:tblGrid>
            <w:tr>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五轴虚拟仿真机</w:t>
                  </w:r>
                </w:p>
              </w:tc>
              <w:tc>
                <w:tcPr>
                  <w:tcW w:type="dxa" w:w="1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1.具有CAD/CAM/CAPP综合性功能</w:t>
                  </w:r>
                </w:p>
                <w:p>
                  <w:pPr>
                    <w:pStyle w:val="null3"/>
                    <w:jc w:val="left"/>
                  </w:pPr>
                  <w:r>
                    <w:rPr>
                      <w:rFonts w:ascii="宋体" w:hAnsi="宋体" w:cs="宋体" w:eastAsia="宋体"/>
                      <w:sz w:val="20"/>
                      <w:color w:val="000000"/>
                    </w:rPr>
                    <w:t>①拥有三维模型造型能力；</w:t>
                  </w:r>
                </w:p>
                <w:p>
                  <w:pPr>
                    <w:pStyle w:val="null3"/>
                    <w:jc w:val="left"/>
                  </w:pPr>
                  <w:r>
                    <w:rPr>
                      <w:rFonts w:ascii="宋体" w:hAnsi="宋体" w:cs="宋体" w:eastAsia="宋体"/>
                      <w:sz w:val="20"/>
                      <w:color w:val="000000"/>
                    </w:rPr>
                    <w:t>②具有完善的平面加工、曲面加工策略；</w:t>
                  </w:r>
                </w:p>
                <w:p>
                  <w:pPr>
                    <w:pStyle w:val="null3"/>
                    <w:jc w:val="left"/>
                  </w:pPr>
                  <w:r>
                    <w:rPr>
                      <w:rFonts w:ascii="宋体" w:hAnsi="宋体" w:cs="宋体" w:eastAsia="宋体"/>
                      <w:sz w:val="20"/>
                      <w:color w:val="000000"/>
                    </w:rPr>
                    <w:t>③具备工艺规划的能力。</w:t>
                  </w:r>
                </w:p>
                <w:p>
                  <w:pPr>
                    <w:pStyle w:val="null3"/>
                    <w:jc w:val="left"/>
                  </w:pPr>
                  <w:r>
                    <w:rPr>
                      <w:rFonts w:ascii="宋体" w:hAnsi="宋体" w:cs="宋体" w:eastAsia="宋体"/>
                      <w:sz w:val="20"/>
                      <w:color w:val="000000"/>
                    </w:rPr>
                    <w:t>2.输入输出接口</w:t>
                  </w:r>
                </w:p>
                <w:p>
                  <w:pPr>
                    <w:pStyle w:val="null3"/>
                    <w:jc w:val="left"/>
                  </w:pPr>
                  <w:r>
                    <w:rPr>
                      <w:rFonts w:ascii="宋体" w:hAnsi="宋体" w:cs="宋体" w:eastAsia="宋体"/>
                      <w:sz w:val="20"/>
                      <w:color w:val="000000"/>
                    </w:rPr>
                    <w:t>软件具备稳定可靠的通用数据接口，支持广泛的</w:t>
                  </w:r>
                  <w:r>
                    <w:rPr>
                      <w:rFonts w:ascii="宋体" w:hAnsi="宋体" w:cs="宋体" w:eastAsia="宋体"/>
                      <w:sz w:val="20"/>
                      <w:color w:val="000000"/>
                    </w:rPr>
                    <w:t>CAD系统数据模型输入，如：IGES、dxf、obj、txt、3dm、step、stl、wrl、x_t、bmp、jpg、pxg、png、tif、jdp、smk、vs3d等文件格式。</w:t>
                  </w:r>
                </w:p>
                <w:p>
                  <w:pPr>
                    <w:pStyle w:val="null3"/>
                    <w:jc w:val="left"/>
                  </w:pPr>
                  <w:r>
                    <w:rPr>
                      <w:rFonts w:ascii="宋体" w:hAnsi="宋体" w:cs="宋体" w:eastAsia="宋体"/>
                      <w:sz w:val="20"/>
                      <w:color w:val="000000"/>
                    </w:rPr>
                    <w:t>3.丰富的平面和曲面加工策略</w:t>
                  </w:r>
                </w:p>
                <w:p>
                  <w:pPr>
                    <w:pStyle w:val="null3"/>
                    <w:jc w:val="left"/>
                  </w:pPr>
                  <w:r>
                    <w:rPr>
                      <w:rFonts w:ascii="宋体" w:hAnsi="宋体" w:cs="宋体" w:eastAsia="宋体"/>
                      <w:sz w:val="20"/>
                      <w:color w:val="000000"/>
                    </w:rPr>
                    <w:t xml:space="preserve"> </w:t>
                  </w:r>
                  <w:r>
                    <w:rPr>
                      <w:rFonts w:ascii="宋体" w:hAnsi="宋体" w:cs="宋体" w:eastAsia="宋体"/>
                      <w:sz w:val="20"/>
                      <w:color w:val="000000"/>
                    </w:rPr>
                    <w:t>①针对平面加工提供了钻孔、铣螺纹、单线切割、轮廓切割、区域加工等2.5轴加工策略。</w:t>
                  </w:r>
                </w:p>
                <w:p>
                  <w:pPr>
                    <w:pStyle w:val="null3"/>
                    <w:jc w:val="left"/>
                  </w:pPr>
                  <w:r>
                    <w:rPr>
                      <w:rFonts w:ascii="宋体" w:hAnsi="宋体" w:cs="宋体" w:eastAsia="宋体"/>
                      <w:sz w:val="20"/>
                      <w:color w:val="000000"/>
                    </w:rPr>
                    <w:t xml:space="preserve"> </w:t>
                  </w:r>
                  <w:r>
                    <w:rPr>
                      <w:rFonts w:ascii="宋体" w:hAnsi="宋体" w:cs="宋体" w:eastAsia="宋体"/>
                      <w:sz w:val="20"/>
                      <w:color w:val="000000"/>
                    </w:rPr>
                    <w:t>②针对曲面加工提供了分层区域粗加工、曲面残料补加工、曲面精加工、曲面清根加工等3轴加工策略。</w:t>
                  </w:r>
                </w:p>
                <w:p>
                  <w:pPr>
                    <w:pStyle w:val="null3"/>
                    <w:jc w:val="left"/>
                  </w:pPr>
                  <w:r>
                    <w:rPr>
                      <w:rFonts w:ascii="宋体" w:hAnsi="宋体" w:cs="宋体" w:eastAsia="宋体"/>
                      <w:sz w:val="20"/>
                      <w:color w:val="000000"/>
                    </w:rPr>
                    <w:t>③根据不同的加工需求和机床特点提供了五轴钻孔、五轴铣螺纹、五轴曲线加工、多轴区域加工、曲面投影加工等多轴加工策略和竖直、指向曲线、曲面法向、沿切削方向倾斜等刀轴控制方式。</w:t>
                  </w:r>
                </w:p>
                <w:p>
                  <w:pPr>
                    <w:pStyle w:val="null3"/>
                    <w:jc w:val="left"/>
                  </w:pPr>
                  <w:r>
                    <w:rPr>
                      <w:rFonts w:ascii="宋体" w:hAnsi="宋体" w:cs="宋体" w:eastAsia="宋体"/>
                      <w:sz w:val="20"/>
                      <w:color w:val="000000"/>
                    </w:rPr>
                    <w:t>4.配置专用后置处理功能</w:t>
                  </w:r>
                </w:p>
                <w:p>
                  <w:pPr>
                    <w:pStyle w:val="null3"/>
                    <w:jc w:val="left"/>
                  </w:pPr>
                  <w:r>
                    <w:rPr>
                      <w:rFonts w:ascii="宋体" w:hAnsi="宋体" w:cs="宋体" w:eastAsia="宋体"/>
                      <w:sz w:val="20"/>
                      <w:color w:val="000000"/>
                    </w:rPr>
                    <w:t>软件提供专属后处理器，可以满足软件编制的加工程序在不同数控机床系统中正常运行。</w:t>
                  </w:r>
                </w:p>
                <w:p>
                  <w:pPr>
                    <w:pStyle w:val="null3"/>
                    <w:jc w:val="left"/>
                  </w:pPr>
                  <w:r>
                    <w:rPr>
                      <w:rFonts w:ascii="宋体" w:hAnsi="宋体" w:cs="宋体" w:eastAsia="宋体"/>
                      <w:sz w:val="20"/>
                      <w:color w:val="000000"/>
                    </w:rPr>
                    <w:t>①可广泛应用于不同的数控系统，如法兰克、西门子、海德汉等；</w:t>
                  </w:r>
                </w:p>
                <w:p>
                  <w:pPr>
                    <w:pStyle w:val="null3"/>
                    <w:jc w:val="left"/>
                  </w:pPr>
                  <w:r>
                    <w:rPr>
                      <w:rFonts w:ascii="宋体" w:hAnsi="宋体" w:cs="宋体" w:eastAsia="宋体"/>
                      <w:sz w:val="20"/>
                      <w:color w:val="000000"/>
                    </w:rPr>
                    <w:t>②可广泛应用于不同的设备类型，如立式加工中心、卧式加工中心、车铣复合加工中心等；</w:t>
                  </w:r>
                </w:p>
                <w:p>
                  <w:pPr>
                    <w:pStyle w:val="null3"/>
                    <w:jc w:val="left"/>
                  </w:pPr>
                  <w:r>
                    <w:rPr>
                      <w:rFonts w:ascii="宋体" w:hAnsi="宋体" w:cs="宋体" w:eastAsia="宋体"/>
                      <w:sz w:val="20"/>
                      <w:color w:val="000000"/>
                    </w:rPr>
                    <w:t>③可广泛应用于不同的机床结构，如正交双转台AC、BC，倾斜转台B、正交转台C，倾斜摆头B、正交转台C等。</w:t>
                  </w:r>
                </w:p>
                <w:p>
                  <w:pPr>
                    <w:pStyle w:val="null3"/>
                    <w:jc w:val="left"/>
                  </w:pPr>
                  <w:r>
                    <w:rPr>
                      <w:rFonts w:ascii="宋体" w:hAnsi="宋体" w:cs="宋体" w:eastAsia="宋体"/>
                      <w:sz w:val="20"/>
                      <w:color w:val="000000"/>
                    </w:rPr>
                    <w:t>5.二次开发</w:t>
                  </w:r>
                </w:p>
                <w:p>
                  <w:pPr>
                    <w:pStyle w:val="null3"/>
                    <w:jc w:val="left"/>
                  </w:pPr>
                  <w:r>
                    <w:rPr>
                      <w:rFonts w:ascii="宋体" w:hAnsi="宋体" w:cs="宋体" w:eastAsia="宋体"/>
                      <w:sz w:val="20"/>
                      <w:color w:val="000000"/>
                    </w:rPr>
                    <w:t>为满足不同专业领域用户的特定需求，软件提供二次开发的编程接口，支持专业的技术人员在软件平台上根据需求进行定制修改，拓展软件专业化功能。</w:t>
                  </w:r>
                </w:p>
                <w:p>
                  <w:pPr>
                    <w:pStyle w:val="null3"/>
                    <w:jc w:val="left"/>
                  </w:pPr>
                  <w:r>
                    <w:rPr>
                      <w:rFonts w:ascii="宋体" w:hAnsi="宋体" w:cs="宋体" w:eastAsia="宋体"/>
                      <w:sz w:val="20"/>
                      <w:color w:val="000000"/>
                    </w:rPr>
                    <w:t>①提供COM接口</w:t>
                  </w:r>
                </w:p>
                <w:p>
                  <w:pPr>
                    <w:pStyle w:val="null3"/>
                    <w:jc w:val="left"/>
                  </w:pPr>
                  <w:r>
                    <w:rPr>
                      <w:rFonts w:ascii="宋体" w:hAnsi="宋体" w:cs="宋体" w:eastAsia="宋体"/>
                      <w:sz w:val="20"/>
                      <w:color w:val="000000"/>
                    </w:rPr>
                    <w:t>提供一套丰富的</w:t>
                  </w:r>
                  <w:r>
                    <w:rPr>
                      <w:rFonts w:ascii="宋体" w:hAnsi="宋体" w:cs="宋体" w:eastAsia="宋体"/>
                      <w:sz w:val="20"/>
                      <w:color w:val="000000"/>
                    </w:rPr>
                    <w:t>COM接口，用户可以使用c++、VB.net、C#语言，调用COM接口，进行二次开发。</w:t>
                  </w:r>
                </w:p>
                <w:p>
                  <w:pPr>
                    <w:pStyle w:val="null3"/>
                    <w:jc w:val="left"/>
                  </w:pPr>
                  <w:r>
                    <w:rPr>
                      <w:rFonts w:ascii="宋体" w:hAnsi="宋体" w:cs="宋体" w:eastAsia="宋体"/>
                      <w:sz w:val="20"/>
                      <w:color w:val="000000"/>
                    </w:rPr>
                    <w:t>②支持脚本语言</w:t>
                  </w:r>
                </w:p>
                <w:p>
                  <w:pPr>
                    <w:pStyle w:val="null3"/>
                    <w:jc w:val="left"/>
                  </w:pPr>
                  <w:r>
                    <w:rPr>
                      <w:rFonts w:ascii="宋体" w:hAnsi="宋体" w:cs="宋体" w:eastAsia="宋体"/>
                      <w:sz w:val="20"/>
                      <w:color w:val="000000"/>
                    </w:rPr>
                    <w:t>基于</w:t>
                  </w:r>
                  <w:r>
                    <w:rPr>
                      <w:rFonts w:ascii="宋体" w:hAnsi="宋体" w:cs="宋体" w:eastAsia="宋体"/>
                      <w:sz w:val="20"/>
                      <w:color w:val="000000"/>
                    </w:rPr>
                    <w:t>lua语言将主要功能封装为宏指令，方便用户二次开发。</w:t>
                  </w:r>
                </w:p>
                <w:p>
                  <w:pPr>
                    <w:pStyle w:val="null3"/>
                    <w:jc w:val="left"/>
                  </w:pPr>
                  <w:r>
                    <w:rPr>
                      <w:rFonts w:ascii="宋体" w:hAnsi="宋体" w:cs="宋体" w:eastAsia="宋体"/>
                      <w:sz w:val="20"/>
                      <w:color w:val="000000"/>
                    </w:rPr>
                    <w:t>6.支持数字孪生（DT）编程平台</w:t>
                  </w:r>
                </w:p>
                <w:p>
                  <w:pPr>
                    <w:pStyle w:val="null3"/>
                    <w:jc w:val="left"/>
                  </w:pPr>
                  <w:r>
                    <w:rPr>
                      <w:rFonts w:ascii="宋体" w:hAnsi="宋体" w:cs="宋体" w:eastAsia="宋体"/>
                      <w:sz w:val="20"/>
                      <w:color w:val="000000"/>
                    </w:rPr>
                    <w:t>软件能将物料信息、</w:t>
                  </w:r>
                  <w:r>
                    <w:rPr>
                      <w:rFonts w:ascii="宋体" w:hAnsi="宋体" w:cs="宋体" w:eastAsia="宋体"/>
                      <w:sz w:val="20"/>
                      <w:color w:val="000000"/>
                    </w:rPr>
                    <w:t>CAM编程、实际加工等工艺环节放置在一个虚拟环境中，创建了DT编程平台。</w:t>
                  </w:r>
                </w:p>
                <w:p>
                  <w:pPr>
                    <w:pStyle w:val="null3"/>
                    <w:jc w:val="left"/>
                  </w:pPr>
                  <w:r>
                    <w:rPr>
                      <w:rFonts w:ascii="宋体" w:hAnsi="宋体" w:cs="宋体" w:eastAsia="宋体"/>
                      <w:sz w:val="20"/>
                      <w:color w:val="000000"/>
                    </w:rPr>
                    <w:t>①通过人机交互的方式，可输入刀具、夹具、编程原点、毛坯、产品等工艺参数；</w:t>
                  </w:r>
                </w:p>
                <w:p>
                  <w:pPr>
                    <w:pStyle w:val="null3"/>
                    <w:jc w:val="left"/>
                  </w:pPr>
                  <w:r>
                    <w:rPr>
                      <w:rFonts w:ascii="宋体" w:hAnsi="宋体" w:cs="宋体" w:eastAsia="宋体"/>
                      <w:sz w:val="20"/>
                      <w:color w:val="000000"/>
                    </w:rPr>
                    <w:t>▲</w:t>
                  </w:r>
                  <w:r>
                    <w:rPr>
                      <w:rFonts w:ascii="宋体" w:hAnsi="宋体" w:cs="宋体" w:eastAsia="宋体"/>
                      <w:sz w:val="20"/>
                      <w:color w:val="000000"/>
                    </w:rPr>
                    <w:t>②具有全程防过切和防碰撞功能，安全可靠；</w:t>
                  </w:r>
                </w:p>
                <w:p>
                  <w:pPr>
                    <w:pStyle w:val="null3"/>
                    <w:jc w:val="left"/>
                  </w:pPr>
                  <w:r>
                    <w:rPr>
                      <w:rFonts w:ascii="宋体" w:hAnsi="宋体" w:cs="宋体" w:eastAsia="宋体"/>
                      <w:sz w:val="20"/>
                      <w:color w:val="000000"/>
                    </w:rPr>
                    <w:t>▲</w:t>
                  </w:r>
                  <w:r>
                    <w:rPr>
                      <w:rFonts w:ascii="宋体" w:hAnsi="宋体" w:cs="宋体" w:eastAsia="宋体"/>
                      <w:sz w:val="20"/>
                      <w:color w:val="000000"/>
                    </w:rPr>
                    <w:t>③具有真实加工仿真功能，可以对整个加工过程进行机床仿真，分析加工缺陷（如撞机、超程等）。</w:t>
                  </w:r>
                </w:p>
                <w:p>
                  <w:pPr>
                    <w:pStyle w:val="null3"/>
                    <w:jc w:val="left"/>
                  </w:pPr>
                  <w:r>
                    <w:rPr>
                      <w:rFonts w:ascii="宋体" w:hAnsi="宋体" w:cs="宋体" w:eastAsia="宋体"/>
                      <w:sz w:val="20"/>
                      <w:color w:val="000000"/>
                    </w:rPr>
                    <w:t>④机床仿真在碰撞发生时立刻报警并显示发生碰撞的位置，给编程者提供准确的碰撞信息，在软件上直接修改程序</w:t>
                  </w:r>
                  <w:r>
                    <w:rPr>
                      <w:rFonts w:ascii="宋体" w:hAnsi="宋体" w:cs="宋体" w:eastAsia="宋体"/>
                      <w:sz w:val="20"/>
                      <w:color w:val="000000"/>
                    </w:rPr>
                    <w:t>。</w:t>
                  </w:r>
                </w:p>
                <w:p>
                  <w:pPr>
                    <w:pStyle w:val="null3"/>
                    <w:jc w:val="left"/>
                  </w:pPr>
                  <w:r>
                    <w:rPr>
                      <w:rFonts w:ascii="宋体" w:hAnsi="宋体" w:cs="宋体" w:eastAsia="宋体"/>
                      <w:sz w:val="20"/>
                      <w:color w:val="000000"/>
                    </w:rPr>
                    <w:t>7.支持在机测量技应术</w:t>
                  </w:r>
                </w:p>
                <w:p>
                  <w:pPr>
                    <w:pStyle w:val="null3"/>
                    <w:jc w:val="left"/>
                  </w:pPr>
                  <w:r>
                    <w:rPr>
                      <w:rFonts w:ascii="宋体" w:hAnsi="宋体" w:cs="宋体" w:eastAsia="宋体"/>
                      <w:sz w:val="20"/>
                      <w:color w:val="000000"/>
                    </w:rPr>
                    <w:t>软件能通过配合相的测量工具，实现工件加工前、加工后的形状、位置偏差测量及修正。</w:t>
                  </w:r>
                </w:p>
                <w:p>
                  <w:pPr>
                    <w:pStyle w:val="null3"/>
                    <w:jc w:val="left"/>
                  </w:pPr>
                  <w:r>
                    <w:rPr>
                      <w:rFonts w:ascii="宋体" w:hAnsi="宋体" w:cs="宋体" w:eastAsia="宋体"/>
                      <w:sz w:val="20"/>
                      <w:color w:val="000000"/>
                    </w:rPr>
                    <w:t>①软件端可视化编写测量程序；</w:t>
                  </w:r>
                </w:p>
                <w:p>
                  <w:pPr>
                    <w:pStyle w:val="null3"/>
                    <w:jc w:val="left"/>
                  </w:pPr>
                  <w:r>
                    <w:rPr>
                      <w:rFonts w:ascii="宋体" w:hAnsi="宋体" w:cs="宋体" w:eastAsia="宋体"/>
                      <w:sz w:val="20"/>
                      <w:color w:val="000000"/>
                    </w:rPr>
                    <w:t>②“工件位置补偿”功能可在五轴加工中实现工件自动摆正；</w:t>
                  </w:r>
                </w:p>
                <w:p>
                  <w:pPr>
                    <w:pStyle w:val="null3"/>
                    <w:jc w:val="left"/>
                  </w:pPr>
                  <w:r>
                    <w:rPr>
                      <w:rFonts w:ascii="宋体" w:hAnsi="宋体" w:cs="宋体" w:eastAsia="宋体"/>
                      <w:sz w:val="20"/>
                      <w:color w:val="000000"/>
                    </w:rPr>
                    <w:t>③软件中的测量补偿可以将测量结果与加工路径相关联，生成测量补偿计算程序，以测量结果为参考进行加工路径的自适应补偿，实现随形加工；</w:t>
                  </w:r>
                </w:p>
                <w:p>
                  <w:pPr>
                    <w:pStyle w:val="null3"/>
                    <w:jc w:val="left"/>
                  </w:pPr>
                  <w:r>
                    <w:rPr>
                      <w:rFonts w:ascii="宋体" w:hAnsi="宋体" w:cs="宋体" w:eastAsia="宋体"/>
                      <w:sz w:val="20"/>
                      <w:color w:val="000000"/>
                    </w:rPr>
                    <w:t>④在机测量技术使用软件生成针对产品特征的探测程序</w:t>
                  </w:r>
                </w:p>
                <w:p>
                  <w:pPr>
                    <w:pStyle w:val="null3"/>
                    <w:jc w:val="left"/>
                  </w:pPr>
                  <w:r>
                    <w:rPr>
                      <w:rFonts w:ascii="宋体" w:hAnsi="宋体" w:cs="宋体" w:eastAsia="宋体"/>
                      <w:sz w:val="20"/>
                      <w:color w:val="000000"/>
                    </w:rPr>
                    <w:t>⑤探测得到的数据报表导入到软件中进行查看</w:t>
                  </w:r>
                </w:p>
                <w:p>
                  <w:pPr>
                    <w:pStyle w:val="null3"/>
                    <w:jc w:val="left"/>
                  </w:pPr>
                  <w:r>
                    <w:rPr>
                      <w:rFonts w:ascii="宋体" w:hAnsi="宋体" w:cs="宋体" w:eastAsia="宋体"/>
                      <w:sz w:val="20"/>
                      <w:color w:val="000000"/>
                    </w:rPr>
                    <w:t>8.支持工步管控技术</w:t>
                  </w:r>
                </w:p>
                <w:p>
                  <w:pPr>
                    <w:pStyle w:val="null3"/>
                    <w:jc w:val="left"/>
                  </w:pPr>
                  <w:r>
                    <w:rPr>
                      <w:rFonts w:ascii="宋体" w:hAnsi="宋体" w:cs="宋体" w:eastAsia="宋体"/>
                      <w:sz w:val="20"/>
                      <w:color w:val="000000"/>
                    </w:rPr>
                    <w:t>高效高质量的路径离不开良好的工艺规划和管控。工步管控技术可在软件端安排工步过程，并采用图形化方式在软件中添加管控程序，减少编程人员在设备端手动编写</w:t>
                  </w:r>
                  <w:r>
                    <w:rPr>
                      <w:rFonts w:ascii="宋体" w:hAnsi="宋体" w:cs="宋体" w:eastAsia="宋体"/>
                      <w:sz w:val="20"/>
                      <w:color w:val="000000"/>
                    </w:rPr>
                    <w:t>NC的工作量，降低管控程序编写难度，提高编程效率和编程流畅性。</w:t>
                  </w:r>
                </w:p>
                <w:p>
                  <w:pPr>
                    <w:pStyle w:val="null3"/>
                    <w:jc w:val="left"/>
                  </w:pPr>
                  <w:r>
                    <w:rPr>
                      <w:rFonts w:ascii="宋体" w:hAnsi="宋体" w:cs="宋体" w:eastAsia="宋体"/>
                      <w:sz w:val="20"/>
                      <w:color w:val="000000"/>
                    </w:rPr>
                    <w:t>在软件中完成加工程序、逻辑判断、管控程序的编写，输出可在数控设备上一键启动的</w:t>
                  </w:r>
                  <w:r>
                    <w:rPr>
                      <w:rFonts w:ascii="宋体" w:hAnsi="宋体" w:cs="宋体" w:eastAsia="宋体"/>
                      <w:sz w:val="20"/>
                      <w:color w:val="000000"/>
                    </w:rPr>
                    <w:t>NC文件，减少加工过程中的人工干预，保障设备加工过程的稳定可靠。</w:t>
                  </w:r>
                </w:p>
                <w:p>
                  <w:pPr>
                    <w:pStyle w:val="null3"/>
                    <w:jc w:val="left"/>
                  </w:pPr>
                  <w:r>
                    <w:rPr>
                      <w:rFonts w:ascii="宋体" w:hAnsi="宋体" w:cs="宋体" w:eastAsia="宋体"/>
                      <w:sz w:val="20"/>
                      <w:color w:val="000000"/>
                    </w:rPr>
                    <w:t>9.其他特色功能</w:t>
                  </w:r>
                </w:p>
                <w:p>
                  <w:pPr>
                    <w:pStyle w:val="null3"/>
                    <w:jc w:val="left"/>
                  </w:pPr>
                  <w:r>
                    <w:rPr>
                      <w:rFonts w:ascii="宋体" w:hAnsi="宋体" w:cs="宋体" w:eastAsia="宋体"/>
                      <w:sz w:val="20"/>
                      <w:color w:val="000000"/>
                    </w:rPr>
                    <w:t>①路径节点重新分布功能：应用于表面质量要求较高的产品；</w:t>
                  </w:r>
                </w:p>
                <w:p>
                  <w:pPr>
                    <w:pStyle w:val="null3"/>
                    <w:jc w:val="left"/>
                  </w:pPr>
                  <w:r>
                    <w:rPr>
                      <w:rFonts w:ascii="宋体" w:hAnsi="宋体" w:cs="宋体" w:eastAsia="宋体"/>
                      <w:sz w:val="20"/>
                      <w:color w:val="000000"/>
                    </w:rPr>
                    <w:t>②微铣削技术：应用于微小零件的加工；</w:t>
                  </w:r>
                </w:p>
                <w:p>
                  <w:pPr>
                    <w:pStyle w:val="null3"/>
                    <w:jc w:val="left"/>
                  </w:pPr>
                  <w:r>
                    <w:rPr>
                      <w:rFonts w:ascii="宋体" w:hAnsi="宋体" w:cs="宋体" w:eastAsia="宋体"/>
                      <w:sz w:val="20"/>
                      <w:color w:val="000000"/>
                    </w:rPr>
                    <w:t>③多轴清根技术：应用于多型腔自动清角；</w:t>
                  </w:r>
                </w:p>
                <w:p>
                  <w:pPr>
                    <w:pStyle w:val="null3"/>
                    <w:jc w:val="left"/>
                  </w:pPr>
                  <w:r>
                    <w:rPr>
                      <w:rFonts w:ascii="宋体" w:hAnsi="宋体" w:cs="宋体" w:eastAsia="宋体"/>
                      <w:sz w:val="20"/>
                      <w:color w:val="000000"/>
                    </w:rPr>
                    <w:t>④圆角补偿技术：配合精雕数控系统进行刀具圆角管控；</w:t>
                  </w:r>
                </w:p>
                <w:p>
                  <w:pPr>
                    <w:pStyle w:val="null3"/>
                    <w:jc w:val="left"/>
                  </w:pPr>
                  <w:r>
                    <w:rPr>
                      <w:rFonts w:ascii="宋体" w:hAnsi="宋体" w:cs="宋体" w:eastAsia="宋体"/>
                      <w:sz w:val="20"/>
                      <w:color w:val="000000"/>
                    </w:rPr>
                    <w:t>⑤刀轴分析功能：应用于五轴加工中的反向点优化；</w:t>
                  </w:r>
                </w:p>
                <w:p>
                  <w:pPr>
                    <w:pStyle w:val="null3"/>
                    <w:jc w:val="left"/>
                  </w:pPr>
                  <w:r>
                    <w:rPr>
                      <w:rFonts w:ascii="宋体" w:hAnsi="宋体" w:cs="宋体" w:eastAsia="宋体"/>
                      <w:sz w:val="20"/>
                      <w:color w:val="000000"/>
                    </w:rPr>
                    <w:t>⑥高效开粗路径：软件的分层环切粗加工对路径拐角处增加了马蹄形处理，减少加工时间，增加机床稳定性；</w:t>
                  </w:r>
                </w:p>
                <w:p>
                  <w:pPr>
                    <w:pStyle w:val="null3"/>
                    <w:jc w:val="left"/>
                  </w:pPr>
                  <w:r>
                    <w:rPr>
                      <w:rFonts w:ascii="宋体" w:hAnsi="宋体" w:cs="宋体" w:eastAsia="宋体"/>
                      <w:sz w:val="20"/>
                      <w:color w:val="000000"/>
                    </w:rPr>
                    <w:t>⑦高效精加工：精加工支持球冠刀这种特殊刀具，接触面积大，效率提高；</w:t>
                  </w:r>
                </w:p>
                <w:p>
                  <w:pPr>
                    <w:pStyle w:val="null3"/>
                    <w:jc w:val="left"/>
                  </w:pPr>
                  <w:r>
                    <w:rPr>
                      <w:rFonts w:ascii="宋体" w:hAnsi="宋体" w:cs="宋体" w:eastAsia="宋体"/>
                      <w:sz w:val="20"/>
                      <w:color w:val="000000"/>
                    </w:rPr>
                    <w:t>⑧摆线加工技术：摆线加工可有效使用刀具刃长进行切削，相比普通区域加工减少非切削抬刀路径；</w:t>
                  </w:r>
                </w:p>
                <w:p>
                  <w:pPr>
                    <w:pStyle w:val="null3"/>
                    <w:jc w:val="left"/>
                  </w:pPr>
                  <w:r>
                    <w:rPr>
                      <w:rFonts w:ascii="宋体" w:hAnsi="宋体" w:cs="宋体" w:eastAsia="宋体"/>
                      <w:sz w:val="20"/>
                      <w:color w:val="000000"/>
                    </w:rPr>
                    <w:t>⑨估算加工时间：软件可支持精准的加工时间估算，用户依据此可以有效的对机床进行管控</w:t>
                  </w:r>
                  <w:r>
                    <w:rPr>
                      <w:rFonts w:ascii="宋体" w:hAnsi="宋体" w:cs="宋体" w:eastAsia="宋体"/>
                      <w:sz w:val="20"/>
                      <w:color w:val="000000"/>
                    </w:rPr>
                    <w:t>。</w:t>
                  </w:r>
                  <w:r>
                    <w:rPr>
                      <w:rFonts w:ascii="宋体" w:hAnsi="宋体" w:cs="宋体" w:eastAsia="宋体"/>
                      <w:sz w:val="20"/>
                      <w:color w:val="000000"/>
                    </w:rPr>
                    <w:t xml:space="preserve">                                                                                    </w:t>
                  </w:r>
                  <w:r>
                    <w:rPr>
                      <w:rFonts w:ascii="宋体" w:hAnsi="宋体" w:cs="宋体" w:eastAsia="宋体"/>
                      <w:sz w:val="20"/>
                      <w:color w:val="000000"/>
                    </w:rPr>
                    <w:t xml:space="preserve">10.电脑主机的型号要求：①CPU: Intel Core i5 </w:t>
                  </w:r>
                  <w:r>
                    <w:rPr>
                      <w:rFonts w:ascii="宋体" w:hAnsi="宋体" w:cs="宋体" w:eastAsia="宋体"/>
                      <w:sz w:val="20"/>
                      <w:color w:val="000000"/>
                    </w:rPr>
                    <w:t>10</w:t>
                  </w:r>
                  <w:r>
                    <w:rPr>
                      <w:rFonts w:ascii="宋体" w:hAnsi="宋体" w:cs="宋体" w:eastAsia="宋体"/>
                      <w:sz w:val="20"/>
                      <w:color w:val="000000"/>
                    </w:rPr>
                    <w:t>代及以上</w:t>
                  </w:r>
                </w:p>
                <w:p>
                  <w:pPr>
                    <w:pStyle w:val="null3"/>
                    <w:jc w:val="left"/>
                  </w:pPr>
                  <w:r>
                    <w:rPr>
                      <w:rFonts w:ascii="宋体" w:hAnsi="宋体" w:cs="宋体" w:eastAsia="宋体"/>
                      <w:sz w:val="20"/>
                      <w:color w:val="000000"/>
                    </w:rPr>
                    <w:t>②内存：</w:t>
                  </w:r>
                  <w:r>
                    <w:rPr>
                      <w:rFonts w:ascii="宋体" w:hAnsi="宋体" w:cs="宋体" w:eastAsia="宋体"/>
                      <w:sz w:val="20"/>
                      <w:color w:val="000000"/>
                    </w:rPr>
                    <w:t>16</w:t>
                  </w:r>
                  <w:r>
                    <w:rPr>
                      <w:rFonts w:ascii="宋体" w:hAnsi="宋体" w:cs="宋体" w:eastAsia="宋体"/>
                      <w:sz w:val="20"/>
                      <w:color w:val="000000"/>
                    </w:rPr>
                    <w:t>GB以上</w:t>
                  </w:r>
                </w:p>
                <w:p>
                  <w:pPr>
                    <w:pStyle w:val="null3"/>
                    <w:jc w:val="left"/>
                  </w:pPr>
                  <w:r>
                    <w:rPr>
                      <w:rFonts w:ascii="宋体" w:hAnsi="宋体" w:cs="宋体" w:eastAsia="宋体"/>
                      <w:sz w:val="20"/>
                      <w:color w:val="000000"/>
                    </w:rPr>
                    <w:t>③硬盘：500GB以上</w:t>
                  </w:r>
                  <w:r>
                    <w:rPr>
                      <w:rFonts w:ascii="宋体" w:hAnsi="宋体" w:cs="宋体" w:eastAsia="宋体"/>
                      <w:sz w:val="20"/>
                      <w:color w:val="000000"/>
                    </w:rPr>
                    <w:t>2</w:t>
                  </w:r>
                  <w:r>
                    <w:rPr>
                      <w:rFonts w:ascii="宋体" w:hAnsi="宋体" w:cs="宋体" w:eastAsia="宋体"/>
                      <w:sz w:val="20"/>
                      <w:color w:val="000000"/>
                    </w:rPr>
                    <w:t>GB以上，</w:t>
                  </w:r>
                </w:p>
                <w:p>
                  <w:pPr>
                    <w:pStyle w:val="null3"/>
                    <w:jc w:val="left"/>
                  </w:pPr>
                  <w:r>
                    <w:rPr>
                      <w:rFonts w:ascii="宋体" w:hAnsi="宋体" w:cs="宋体" w:eastAsia="宋体"/>
                      <w:sz w:val="20"/>
                      <w:color w:val="000000"/>
                    </w:rPr>
                    <w:t>④显卡：支持OPenGL的3D图形加速</w:t>
                  </w:r>
                </w:p>
                <w:p>
                  <w:pPr>
                    <w:pStyle w:val="null3"/>
                    <w:jc w:val="left"/>
                  </w:pPr>
                  <w:r>
                    <w:rPr>
                      <w:rFonts w:ascii="宋体" w:hAnsi="宋体" w:cs="宋体" w:eastAsia="宋体"/>
                      <w:sz w:val="20"/>
                      <w:color w:val="000000"/>
                    </w:rPr>
                    <w:t>⑤操作系统：win</w:t>
                  </w:r>
                  <w:r>
                    <w:rPr>
                      <w:rFonts w:ascii="宋体" w:hAnsi="宋体" w:cs="宋体" w:eastAsia="宋体"/>
                      <w:sz w:val="20"/>
                      <w:color w:val="000000"/>
                    </w:rPr>
                    <w:t>10及以上</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r>
                    <w:rPr>
                      <w:rFonts w:ascii="宋体" w:hAnsi="宋体" w:cs="宋体" w:eastAsia="宋体"/>
                      <w:sz w:val="20"/>
                      <w:color w:val="000000"/>
                    </w:rPr>
                    <w:t>台</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7"/>
              <w:gridCol w:w="100"/>
              <w:gridCol w:w="226"/>
              <w:gridCol w:w="1715"/>
              <w:gridCol w:w="166"/>
              <w:gridCol w:w="226"/>
            </w:tblGrid>
            <w:tr>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数字化设计</w:t>
                  </w:r>
                  <w:r>
                    <w:rPr>
                      <w:rFonts w:ascii="宋体" w:hAnsi="宋体" w:cs="宋体" w:eastAsia="宋体"/>
                      <w:sz w:val="22"/>
                      <w:color w:val="000000"/>
                    </w:rPr>
                    <w:t>中心</w:t>
                  </w:r>
                </w:p>
              </w:tc>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数字化设计与制造</w:t>
                  </w:r>
                  <w:r>
                    <w:rPr>
                      <w:rFonts w:ascii="宋体" w:hAnsi="宋体" w:cs="宋体" w:eastAsia="宋体"/>
                      <w:sz w:val="20"/>
                      <w:color w:val="000000"/>
                    </w:rPr>
                    <w:t>系统</w:t>
                  </w:r>
                </w:p>
              </w:tc>
              <w:tc>
                <w:tcPr>
                  <w:tcW w:type="dxa" w:w="1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1.具有CAD/CAM/CAPP综合性功能</w:t>
                  </w:r>
                </w:p>
                <w:p>
                  <w:pPr>
                    <w:pStyle w:val="null3"/>
                    <w:jc w:val="left"/>
                  </w:pPr>
                  <w:r>
                    <w:rPr>
                      <w:rFonts w:ascii="宋体" w:hAnsi="宋体" w:cs="宋体" w:eastAsia="宋体"/>
                      <w:sz w:val="20"/>
                      <w:color w:val="000000"/>
                    </w:rPr>
                    <w:t>①拥有三维模型造型能力；</w:t>
                  </w:r>
                </w:p>
                <w:p>
                  <w:pPr>
                    <w:pStyle w:val="null3"/>
                    <w:jc w:val="left"/>
                  </w:pPr>
                  <w:r>
                    <w:rPr>
                      <w:rFonts w:ascii="宋体" w:hAnsi="宋体" w:cs="宋体" w:eastAsia="宋体"/>
                      <w:sz w:val="20"/>
                      <w:color w:val="000000"/>
                    </w:rPr>
                    <w:t>②具有完善的平面加工、曲面加工策略；</w:t>
                  </w:r>
                </w:p>
                <w:p>
                  <w:pPr>
                    <w:pStyle w:val="null3"/>
                    <w:jc w:val="left"/>
                  </w:pPr>
                  <w:r>
                    <w:rPr>
                      <w:rFonts w:ascii="宋体" w:hAnsi="宋体" w:cs="宋体" w:eastAsia="宋体"/>
                      <w:sz w:val="20"/>
                      <w:color w:val="000000"/>
                    </w:rPr>
                    <w:t>③具备工艺规划的能力。</w:t>
                  </w:r>
                </w:p>
                <w:p>
                  <w:pPr>
                    <w:pStyle w:val="null3"/>
                    <w:jc w:val="left"/>
                  </w:pPr>
                  <w:r>
                    <w:rPr>
                      <w:rFonts w:ascii="宋体" w:hAnsi="宋体" w:cs="宋体" w:eastAsia="宋体"/>
                      <w:sz w:val="20"/>
                      <w:color w:val="000000"/>
                    </w:rPr>
                    <w:t>2.输入输出接口</w:t>
                  </w:r>
                </w:p>
                <w:p>
                  <w:pPr>
                    <w:pStyle w:val="null3"/>
                    <w:jc w:val="left"/>
                  </w:pPr>
                  <w:r>
                    <w:rPr>
                      <w:rFonts w:ascii="宋体" w:hAnsi="宋体" w:cs="宋体" w:eastAsia="宋体"/>
                      <w:sz w:val="20"/>
                      <w:color w:val="000000"/>
                    </w:rPr>
                    <w:t>软件具备稳定可靠的通用数据接口，支持广泛的</w:t>
                  </w:r>
                  <w:r>
                    <w:rPr>
                      <w:rFonts w:ascii="宋体" w:hAnsi="宋体" w:cs="宋体" w:eastAsia="宋体"/>
                      <w:sz w:val="20"/>
                      <w:color w:val="000000"/>
                    </w:rPr>
                    <w:t>CAD系统数据模型输入，如：IGES、dxf、obj、txt、3dm、step、stl、wrl、x_t、bmp、jpg、pxg、png、tif、jdp、smk、vs3d等文件格式。</w:t>
                  </w:r>
                </w:p>
                <w:p>
                  <w:pPr>
                    <w:pStyle w:val="null3"/>
                    <w:jc w:val="left"/>
                  </w:pPr>
                  <w:r>
                    <w:rPr>
                      <w:rFonts w:ascii="宋体" w:hAnsi="宋体" w:cs="宋体" w:eastAsia="宋体"/>
                      <w:sz w:val="20"/>
                      <w:color w:val="000000"/>
                    </w:rPr>
                    <w:t>3.丰富的平面和曲面加工策略</w:t>
                  </w:r>
                </w:p>
                <w:p>
                  <w:pPr>
                    <w:pStyle w:val="null3"/>
                    <w:jc w:val="left"/>
                  </w:pPr>
                  <w:r>
                    <w:rPr>
                      <w:rFonts w:ascii="宋体" w:hAnsi="宋体" w:cs="宋体" w:eastAsia="宋体"/>
                      <w:sz w:val="20"/>
                      <w:color w:val="000000"/>
                    </w:rPr>
                    <w:t xml:space="preserve"> </w:t>
                  </w:r>
                  <w:r>
                    <w:rPr>
                      <w:rFonts w:ascii="宋体" w:hAnsi="宋体" w:cs="宋体" w:eastAsia="宋体"/>
                      <w:sz w:val="20"/>
                      <w:color w:val="000000"/>
                    </w:rPr>
                    <w:t>①针对平面加工提供了钻孔、铣螺纹、单线切割、轮廓切割、区域加工等2.5轴加工策略。</w:t>
                  </w:r>
                </w:p>
                <w:p>
                  <w:pPr>
                    <w:pStyle w:val="null3"/>
                    <w:jc w:val="left"/>
                  </w:pPr>
                  <w:r>
                    <w:rPr>
                      <w:rFonts w:ascii="宋体" w:hAnsi="宋体" w:cs="宋体" w:eastAsia="宋体"/>
                      <w:sz w:val="20"/>
                      <w:color w:val="000000"/>
                    </w:rPr>
                    <w:t>②针对曲面加工提供了分层区域粗加工、曲面残料补加工、曲面精加工、曲面清根加工等3轴加工策略。</w:t>
                  </w:r>
                </w:p>
                <w:p>
                  <w:pPr>
                    <w:pStyle w:val="null3"/>
                    <w:jc w:val="left"/>
                  </w:pPr>
                  <w:r>
                    <w:rPr>
                      <w:rFonts w:ascii="宋体" w:hAnsi="宋体" w:cs="宋体" w:eastAsia="宋体"/>
                      <w:sz w:val="20"/>
                      <w:color w:val="000000"/>
                    </w:rPr>
                    <w:t>③根据不同的加工需求和机床特点提供了五轴钻孔、五轴铣螺纹、五轴曲线加工、多轴区域加工、曲面投影加工等多轴加工策略和竖直、指向曲线、曲面法向、沿切削方向倾斜等刀轴控制方式。</w:t>
                  </w:r>
                </w:p>
                <w:p>
                  <w:pPr>
                    <w:pStyle w:val="null3"/>
                    <w:jc w:val="left"/>
                  </w:pPr>
                  <w:r>
                    <w:rPr>
                      <w:rFonts w:ascii="宋体" w:hAnsi="宋体" w:cs="宋体" w:eastAsia="宋体"/>
                      <w:sz w:val="20"/>
                      <w:color w:val="000000"/>
                    </w:rPr>
                    <w:t>4.配置专用后置处理功能</w:t>
                  </w:r>
                </w:p>
                <w:p>
                  <w:pPr>
                    <w:pStyle w:val="null3"/>
                    <w:jc w:val="left"/>
                  </w:pPr>
                  <w:r>
                    <w:rPr>
                      <w:rFonts w:ascii="宋体" w:hAnsi="宋体" w:cs="宋体" w:eastAsia="宋体"/>
                      <w:sz w:val="20"/>
                      <w:color w:val="000000"/>
                    </w:rPr>
                    <w:t>软件提供专属后处理器，可以满足软件编制的加工程序在不同数控机床系统中正常运行。</w:t>
                  </w:r>
                </w:p>
                <w:p>
                  <w:pPr>
                    <w:pStyle w:val="null3"/>
                    <w:jc w:val="left"/>
                  </w:pPr>
                  <w:r>
                    <w:rPr>
                      <w:rFonts w:ascii="宋体" w:hAnsi="宋体" w:cs="宋体" w:eastAsia="宋体"/>
                      <w:sz w:val="20"/>
                      <w:color w:val="000000"/>
                    </w:rPr>
                    <w:t>①可广泛应用于不同的数控系统，如法兰克、西门子、海德汉等；</w:t>
                  </w:r>
                </w:p>
                <w:p>
                  <w:pPr>
                    <w:pStyle w:val="null3"/>
                    <w:jc w:val="left"/>
                  </w:pPr>
                  <w:r>
                    <w:rPr>
                      <w:rFonts w:ascii="宋体" w:hAnsi="宋体" w:cs="宋体" w:eastAsia="宋体"/>
                      <w:sz w:val="20"/>
                      <w:color w:val="000000"/>
                    </w:rPr>
                    <w:t>②可广泛应用于不同的设备类型，如立式加工中心、卧式加工中心、车铣复合加工中心等；</w:t>
                  </w:r>
                </w:p>
                <w:p>
                  <w:pPr>
                    <w:pStyle w:val="null3"/>
                    <w:jc w:val="left"/>
                  </w:pPr>
                  <w:r>
                    <w:rPr>
                      <w:rFonts w:ascii="宋体" w:hAnsi="宋体" w:cs="宋体" w:eastAsia="宋体"/>
                      <w:sz w:val="20"/>
                      <w:color w:val="000000"/>
                    </w:rPr>
                    <w:t>③可广泛应用于不同的机床结构，如正交双转台AC、BC，倾斜转台B、正交转台C，倾斜摆头B、正交转台C等。</w:t>
                  </w:r>
                </w:p>
                <w:p>
                  <w:pPr>
                    <w:pStyle w:val="null3"/>
                    <w:jc w:val="left"/>
                  </w:pPr>
                  <w:r>
                    <w:rPr>
                      <w:rFonts w:ascii="宋体" w:hAnsi="宋体" w:cs="宋体" w:eastAsia="宋体"/>
                      <w:sz w:val="20"/>
                      <w:color w:val="000000"/>
                    </w:rPr>
                    <w:t>5.二次开发</w:t>
                  </w:r>
                </w:p>
                <w:p>
                  <w:pPr>
                    <w:pStyle w:val="null3"/>
                    <w:jc w:val="left"/>
                  </w:pPr>
                  <w:r>
                    <w:rPr>
                      <w:rFonts w:ascii="宋体" w:hAnsi="宋体" w:cs="宋体" w:eastAsia="宋体"/>
                      <w:sz w:val="20"/>
                      <w:color w:val="000000"/>
                    </w:rPr>
                    <w:t>为满足不同专业领域用户的特定需求，软件提供二次开发的编程接口，支持专业的技术人员在软件平台上根据需求进行定制修改，拓展软件专业化功能。</w:t>
                  </w:r>
                </w:p>
                <w:p>
                  <w:pPr>
                    <w:pStyle w:val="null3"/>
                    <w:jc w:val="left"/>
                  </w:pPr>
                  <w:r>
                    <w:rPr>
                      <w:rFonts w:ascii="宋体" w:hAnsi="宋体" w:cs="宋体" w:eastAsia="宋体"/>
                      <w:sz w:val="20"/>
                      <w:color w:val="000000"/>
                    </w:rPr>
                    <w:t>①提供COM接口</w:t>
                  </w:r>
                </w:p>
                <w:p>
                  <w:pPr>
                    <w:pStyle w:val="null3"/>
                    <w:jc w:val="left"/>
                  </w:pPr>
                  <w:r>
                    <w:rPr>
                      <w:rFonts w:ascii="宋体" w:hAnsi="宋体" w:cs="宋体" w:eastAsia="宋体"/>
                      <w:sz w:val="20"/>
                      <w:color w:val="000000"/>
                    </w:rPr>
                    <w:t>提供一套丰富的</w:t>
                  </w:r>
                  <w:r>
                    <w:rPr>
                      <w:rFonts w:ascii="宋体" w:hAnsi="宋体" w:cs="宋体" w:eastAsia="宋体"/>
                      <w:sz w:val="20"/>
                      <w:color w:val="000000"/>
                    </w:rPr>
                    <w:t>COM接口，用户可以使用c++、VB.net、C#语言，调用COM接口，进行二次开发。</w:t>
                  </w:r>
                </w:p>
                <w:p>
                  <w:pPr>
                    <w:pStyle w:val="null3"/>
                    <w:jc w:val="left"/>
                  </w:pPr>
                  <w:r>
                    <w:rPr>
                      <w:rFonts w:ascii="宋体" w:hAnsi="宋体" w:cs="宋体" w:eastAsia="宋体"/>
                      <w:sz w:val="20"/>
                      <w:color w:val="000000"/>
                    </w:rPr>
                    <w:t>②支持脚本语言</w:t>
                  </w:r>
                </w:p>
                <w:p>
                  <w:pPr>
                    <w:pStyle w:val="null3"/>
                    <w:jc w:val="left"/>
                  </w:pPr>
                  <w:r>
                    <w:rPr>
                      <w:rFonts w:ascii="宋体" w:hAnsi="宋体" w:cs="宋体" w:eastAsia="宋体"/>
                      <w:sz w:val="20"/>
                      <w:color w:val="000000"/>
                    </w:rPr>
                    <w:t>基于</w:t>
                  </w:r>
                  <w:r>
                    <w:rPr>
                      <w:rFonts w:ascii="宋体" w:hAnsi="宋体" w:cs="宋体" w:eastAsia="宋体"/>
                      <w:sz w:val="20"/>
                      <w:color w:val="000000"/>
                    </w:rPr>
                    <w:t>lua语言将主要功能封装为宏指令。</w:t>
                  </w:r>
                </w:p>
                <w:p>
                  <w:pPr>
                    <w:pStyle w:val="null3"/>
                    <w:jc w:val="left"/>
                  </w:pPr>
                  <w:r>
                    <w:rPr>
                      <w:rFonts w:ascii="宋体" w:hAnsi="宋体" w:cs="宋体" w:eastAsia="宋体"/>
                      <w:sz w:val="20"/>
                      <w:color w:val="000000"/>
                    </w:rPr>
                    <w:t>6.支持数字孪生（DT）编程平台</w:t>
                  </w:r>
                </w:p>
                <w:p>
                  <w:pPr>
                    <w:pStyle w:val="null3"/>
                    <w:jc w:val="left"/>
                  </w:pPr>
                  <w:r>
                    <w:rPr>
                      <w:rFonts w:ascii="宋体" w:hAnsi="宋体" w:cs="宋体" w:eastAsia="宋体"/>
                      <w:sz w:val="20"/>
                      <w:color w:val="000000"/>
                    </w:rPr>
                    <w:t>软件能将物料信息、</w:t>
                  </w:r>
                  <w:r>
                    <w:rPr>
                      <w:rFonts w:ascii="宋体" w:hAnsi="宋体" w:cs="宋体" w:eastAsia="宋体"/>
                      <w:sz w:val="20"/>
                      <w:color w:val="000000"/>
                    </w:rPr>
                    <w:t>CAM编程、实际加工等工艺环节放置在一个虚拟环境中，创建了DT编程平台。</w:t>
                  </w:r>
                </w:p>
                <w:p>
                  <w:pPr>
                    <w:pStyle w:val="null3"/>
                    <w:jc w:val="left"/>
                  </w:pPr>
                  <w:r>
                    <w:rPr>
                      <w:rFonts w:ascii="宋体" w:hAnsi="宋体" w:cs="宋体" w:eastAsia="宋体"/>
                      <w:sz w:val="20"/>
                      <w:color w:val="000000"/>
                    </w:rPr>
                    <w:t>①通过人机交互的方式，可输入刀具、夹具、编程原点、毛坯、产品等工艺参数；</w:t>
                  </w:r>
                </w:p>
                <w:p>
                  <w:pPr>
                    <w:pStyle w:val="null3"/>
                    <w:jc w:val="left"/>
                  </w:pPr>
                  <w:r>
                    <w:rPr>
                      <w:rFonts w:ascii="宋体" w:hAnsi="宋体" w:cs="宋体" w:eastAsia="宋体"/>
                      <w:sz w:val="20"/>
                      <w:color w:val="000000"/>
                    </w:rPr>
                    <w:t>②具有全程防过切和防碰撞功能，安全可靠；</w:t>
                  </w:r>
                </w:p>
                <w:p>
                  <w:pPr>
                    <w:pStyle w:val="null3"/>
                    <w:jc w:val="left"/>
                  </w:pPr>
                  <w:r>
                    <w:rPr>
                      <w:rFonts w:ascii="宋体" w:hAnsi="宋体" w:cs="宋体" w:eastAsia="宋体"/>
                      <w:sz w:val="20"/>
                      <w:color w:val="000000"/>
                    </w:rPr>
                    <w:t>③具有真实加工仿真功能，可以对整个加工过程进行机床仿真，分析加工缺陷（如撞机、超程等）。</w:t>
                  </w:r>
                </w:p>
                <w:p>
                  <w:pPr>
                    <w:pStyle w:val="null3"/>
                    <w:jc w:val="left"/>
                  </w:pPr>
                  <w:r>
                    <w:rPr>
                      <w:rFonts w:ascii="宋体" w:hAnsi="宋体" w:cs="宋体" w:eastAsia="宋体"/>
                      <w:sz w:val="20"/>
                      <w:color w:val="000000"/>
                    </w:rPr>
                    <w:t>④机床仿真在碰撞发生时立刻报警并显示发生碰撞的位置，给编程者提供准确的碰撞信息，在软件上直接修改程序。</w:t>
                  </w:r>
                </w:p>
                <w:p>
                  <w:pPr>
                    <w:pStyle w:val="null3"/>
                    <w:jc w:val="left"/>
                  </w:pPr>
                  <w:r>
                    <w:rPr>
                      <w:rFonts w:ascii="宋体" w:hAnsi="宋体" w:cs="宋体" w:eastAsia="宋体"/>
                      <w:sz w:val="20"/>
                      <w:color w:val="000000"/>
                    </w:rPr>
                    <w:t>7.支持在机测量技术</w:t>
                  </w:r>
                </w:p>
                <w:p>
                  <w:pPr>
                    <w:pStyle w:val="null3"/>
                    <w:jc w:val="left"/>
                  </w:pPr>
                  <w:r>
                    <w:rPr>
                      <w:rFonts w:ascii="宋体" w:hAnsi="宋体" w:cs="宋体" w:eastAsia="宋体"/>
                      <w:sz w:val="20"/>
                      <w:color w:val="000000"/>
                    </w:rPr>
                    <w:t>软件能通过配合相应的测量工具，实现工件加工前、加工后的形状、位置偏差测量及修正。</w:t>
                  </w:r>
                </w:p>
                <w:p>
                  <w:pPr>
                    <w:pStyle w:val="null3"/>
                    <w:jc w:val="left"/>
                  </w:pPr>
                  <w:r>
                    <w:rPr>
                      <w:rFonts w:ascii="宋体" w:hAnsi="宋体" w:cs="宋体" w:eastAsia="宋体"/>
                      <w:sz w:val="20"/>
                      <w:color w:val="000000"/>
                    </w:rPr>
                    <w:t>▲</w:t>
                  </w:r>
                  <w:r>
                    <w:rPr>
                      <w:rFonts w:ascii="宋体" w:hAnsi="宋体" w:cs="宋体" w:eastAsia="宋体"/>
                      <w:sz w:val="20"/>
                      <w:color w:val="000000"/>
                    </w:rPr>
                    <w:t>①软件端可视化编写测量程序；</w:t>
                  </w:r>
                </w:p>
                <w:p>
                  <w:pPr>
                    <w:pStyle w:val="null3"/>
                    <w:jc w:val="left"/>
                  </w:pPr>
                  <w:r>
                    <w:rPr>
                      <w:rFonts w:ascii="宋体" w:hAnsi="宋体" w:cs="宋体" w:eastAsia="宋体"/>
                      <w:sz w:val="20"/>
                      <w:color w:val="000000"/>
                    </w:rPr>
                    <w:t>②“工件位置补偿”功能可在五轴加工中实现工件自动摆正；</w:t>
                  </w:r>
                </w:p>
                <w:p>
                  <w:pPr>
                    <w:pStyle w:val="null3"/>
                    <w:jc w:val="left"/>
                  </w:pPr>
                  <w:r>
                    <w:rPr>
                      <w:rFonts w:ascii="宋体" w:hAnsi="宋体" w:cs="宋体" w:eastAsia="宋体"/>
                      <w:sz w:val="20"/>
                      <w:color w:val="000000"/>
                    </w:rPr>
                    <w:t>③软件中的测量补偿可以将测量结果与加工路径相关联，生成测量补偿计算程序，以测量结果为参考进行加工路径的自适应补偿，实现随形加工；</w:t>
                  </w:r>
                </w:p>
                <w:p>
                  <w:pPr>
                    <w:pStyle w:val="null3"/>
                    <w:jc w:val="left"/>
                  </w:pPr>
                  <w:r>
                    <w:rPr>
                      <w:rFonts w:ascii="宋体" w:hAnsi="宋体" w:cs="宋体" w:eastAsia="宋体"/>
                      <w:sz w:val="20"/>
                      <w:color w:val="000000"/>
                    </w:rPr>
                    <w:t>④在机测量技术使用软件生成针对产品特征的探测程序；</w:t>
                  </w:r>
                </w:p>
                <w:p>
                  <w:pPr>
                    <w:pStyle w:val="null3"/>
                    <w:jc w:val="left"/>
                  </w:pPr>
                  <w:r>
                    <w:rPr>
                      <w:rFonts w:ascii="宋体" w:hAnsi="宋体" w:cs="宋体" w:eastAsia="宋体"/>
                      <w:sz w:val="20"/>
                      <w:color w:val="000000"/>
                    </w:rPr>
                    <w:t xml:space="preserve">⑤探测得到的数据报表导入到软件中进行查看。                                                                                              </w:t>
                  </w:r>
                </w:p>
                <w:p>
                  <w:pPr>
                    <w:pStyle w:val="null3"/>
                    <w:jc w:val="left"/>
                  </w:pPr>
                  <w:r>
                    <w:rPr>
                      <w:rFonts w:ascii="宋体" w:hAnsi="宋体" w:cs="宋体" w:eastAsia="宋体"/>
                      <w:sz w:val="20"/>
                      <w:color w:val="000000"/>
                    </w:rPr>
                    <w:t>▲8</w:t>
                  </w:r>
                  <w:r>
                    <w:rPr>
                      <w:rFonts w:ascii="宋体" w:hAnsi="宋体" w:cs="宋体" w:eastAsia="宋体"/>
                      <w:sz w:val="20"/>
                      <w:color w:val="000000"/>
                    </w:rPr>
                    <w:t>.支持工步管控技术</w:t>
                  </w:r>
                </w:p>
                <w:p>
                  <w:pPr>
                    <w:pStyle w:val="null3"/>
                    <w:jc w:val="left"/>
                  </w:pPr>
                  <w:r>
                    <w:rPr>
                      <w:rFonts w:ascii="宋体" w:hAnsi="宋体" w:cs="宋体" w:eastAsia="宋体"/>
                      <w:sz w:val="20"/>
                      <w:color w:val="000000"/>
                    </w:rPr>
                    <w:t>高效高质量的路径离不开良好的工艺规划和管控。工步管控技术可在软件端安排工步过程，并采用图形化方式在软件中添加管控程序，减少编程人员在设备端手动编写</w:t>
                  </w:r>
                  <w:r>
                    <w:rPr>
                      <w:rFonts w:ascii="宋体" w:hAnsi="宋体" w:cs="宋体" w:eastAsia="宋体"/>
                      <w:sz w:val="20"/>
                      <w:color w:val="000000"/>
                    </w:rPr>
                    <w:t>NC的工作量，降低管控程序编写难度，提高编程效率和编程流畅性。在软件中完成加工程序、逻辑判断、管控程序的编写，输出可在数控设备上一键启动的NC文件，减少加工过程中的人工干预，保障设备加工过程的稳定可靠。</w:t>
                  </w:r>
                </w:p>
                <w:p>
                  <w:pPr>
                    <w:pStyle w:val="null3"/>
                    <w:jc w:val="left"/>
                  </w:pPr>
                  <w:r>
                    <w:rPr>
                      <w:rFonts w:ascii="宋体" w:hAnsi="宋体" w:cs="宋体" w:eastAsia="宋体"/>
                      <w:sz w:val="20"/>
                      <w:color w:val="000000"/>
                    </w:rPr>
                    <w:t>9</w:t>
                  </w:r>
                  <w:r>
                    <w:rPr>
                      <w:rFonts w:ascii="宋体" w:hAnsi="宋体" w:cs="宋体" w:eastAsia="宋体"/>
                      <w:sz w:val="20"/>
                      <w:color w:val="000000"/>
                    </w:rPr>
                    <w:t>.其他特色功能</w:t>
                  </w:r>
                </w:p>
                <w:p>
                  <w:pPr>
                    <w:pStyle w:val="null3"/>
                    <w:jc w:val="left"/>
                  </w:pPr>
                  <w:r>
                    <w:rPr>
                      <w:rFonts w:ascii="宋体" w:hAnsi="宋体" w:cs="宋体" w:eastAsia="宋体"/>
                      <w:sz w:val="20"/>
                      <w:color w:val="000000"/>
                    </w:rPr>
                    <w:t>①路径节点重新分布功能：应用于表面质量要求较高的产品；</w:t>
                  </w:r>
                </w:p>
                <w:p>
                  <w:pPr>
                    <w:pStyle w:val="null3"/>
                    <w:jc w:val="left"/>
                  </w:pPr>
                  <w:r>
                    <w:rPr>
                      <w:rFonts w:ascii="宋体" w:hAnsi="宋体" w:cs="宋体" w:eastAsia="宋体"/>
                      <w:sz w:val="20"/>
                      <w:color w:val="000000"/>
                    </w:rPr>
                    <w:t>②微铣削技术：应用于微小零件的加工；</w:t>
                  </w:r>
                </w:p>
                <w:p>
                  <w:pPr>
                    <w:pStyle w:val="null3"/>
                    <w:jc w:val="left"/>
                  </w:pPr>
                  <w:r>
                    <w:rPr>
                      <w:rFonts w:ascii="宋体" w:hAnsi="宋体" w:cs="宋体" w:eastAsia="宋体"/>
                      <w:sz w:val="20"/>
                      <w:color w:val="000000"/>
                    </w:rPr>
                    <w:t>③多轴清根技术：应用于多型腔自动清角；</w:t>
                  </w:r>
                </w:p>
                <w:p>
                  <w:pPr>
                    <w:pStyle w:val="null3"/>
                    <w:jc w:val="left"/>
                  </w:pPr>
                  <w:r>
                    <w:rPr>
                      <w:rFonts w:ascii="宋体" w:hAnsi="宋体" w:cs="宋体" w:eastAsia="宋体"/>
                      <w:sz w:val="20"/>
                      <w:color w:val="000000"/>
                    </w:rPr>
                    <w:t>④圆角补偿技术：配合精雕数控系统进行刀具圆角管控；</w:t>
                  </w:r>
                </w:p>
                <w:p>
                  <w:pPr>
                    <w:pStyle w:val="null3"/>
                    <w:jc w:val="left"/>
                  </w:pPr>
                  <w:r>
                    <w:rPr>
                      <w:rFonts w:ascii="宋体" w:hAnsi="宋体" w:cs="宋体" w:eastAsia="宋体"/>
                      <w:sz w:val="20"/>
                      <w:color w:val="000000"/>
                    </w:rPr>
                    <w:t>⑤刀轴分析功能：应用于五轴加工中的反向点优化；</w:t>
                  </w:r>
                </w:p>
                <w:p>
                  <w:pPr>
                    <w:pStyle w:val="null3"/>
                    <w:jc w:val="left"/>
                  </w:pPr>
                  <w:r>
                    <w:rPr>
                      <w:rFonts w:ascii="宋体" w:hAnsi="宋体" w:cs="宋体" w:eastAsia="宋体"/>
                      <w:sz w:val="20"/>
                      <w:color w:val="000000"/>
                    </w:rPr>
                    <w:t>⑥高效开粗路径：软件的分层环切粗加工对路径拐角处增加了马蹄形处理，减少加工时间，增加机床稳定性；</w:t>
                  </w:r>
                </w:p>
                <w:p>
                  <w:pPr>
                    <w:pStyle w:val="null3"/>
                    <w:jc w:val="left"/>
                  </w:pPr>
                  <w:r>
                    <w:rPr>
                      <w:rFonts w:ascii="宋体" w:hAnsi="宋体" w:cs="宋体" w:eastAsia="宋体"/>
                      <w:sz w:val="20"/>
                      <w:color w:val="000000"/>
                    </w:rPr>
                    <w:t>⑦高效精加工：精加工支持球冠刀这种特殊刀具，接触面积大，效率提高；</w:t>
                  </w:r>
                </w:p>
                <w:p>
                  <w:pPr>
                    <w:pStyle w:val="null3"/>
                    <w:jc w:val="left"/>
                  </w:pPr>
                  <w:r>
                    <w:rPr>
                      <w:rFonts w:ascii="宋体" w:hAnsi="宋体" w:cs="宋体" w:eastAsia="宋体"/>
                      <w:sz w:val="20"/>
                      <w:color w:val="000000"/>
                    </w:rPr>
                    <w:t>⑧摆线加工技术：摆线加工可有效使用刀具刃长进行切削，相比普通区域加工减少非切削抬刀路径；</w:t>
                  </w:r>
                </w:p>
                <w:p>
                  <w:pPr>
                    <w:pStyle w:val="null3"/>
                    <w:jc w:val="left"/>
                  </w:pPr>
                  <w:r>
                    <w:rPr>
                      <w:rFonts w:ascii="宋体" w:hAnsi="宋体" w:cs="宋体" w:eastAsia="宋体"/>
                      <w:sz w:val="20"/>
                      <w:color w:val="000000"/>
                    </w:rPr>
                    <w:t xml:space="preserve">⑨估算加工时间：软件可支持精准的加工时间估算，用户依据此可以有效的对机床进行管控，提高使用率。                                                                                         </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r>
                    <w:rPr>
                      <w:rFonts w:ascii="宋体" w:hAnsi="宋体" w:cs="宋体" w:eastAsia="宋体"/>
                      <w:sz w:val="20"/>
                      <w:color w:val="000000"/>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7"/>
              <w:gridCol w:w="100"/>
              <w:gridCol w:w="226"/>
              <w:gridCol w:w="1715"/>
              <w:gridCol w:w="166"/>
              <w:gridCol w:w="226"/>
            </w:tblGrid>
            <w:tr>
              <w:tc>
                <w:tcPr>
                  <w:tcW w:type="dxa" w:w="10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图形工作站</w:t>
                  </w:r>
                  <w:r>
                    <w:rPr>
                      <w:rFonts w:ascii="宋体" w:hAnsi="宋体" w:cs="宋体" w:eastAsia="宋体"/>
                      <w:sz w:val="20"/>
                      <w:color w:val="000000"/>
                    </w:rPr>
                    <w:t>-教师终端</w:t>
                  </w:r>
                </w:p>
              </w:tc>
              <w:tc>
                <w:tcPr>
                  <w:tcW w:type="dxa" w:w="1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1、所有终端均需采用X86架构</w:t>
                  </w:r>
                </w:p>
                <w:p>
                  <w:pPr>
                    <w:pStyle w:val="null3"/>
                    <w:jc w:val="left"/>
                  </w:pPr>
                  <w:r>
                    <w:rPr>
                      <w:rFonts w:ascii="宋体" w:hAnsi="宋体" w:cs="宋体" w:eastAsia="宋体"/>
                      <w:sz w:val="20"/>
                      <w:color w:val="000000"/>
                    </w:rPr>
                    <w:t>2、处理器性能不低于英特尔酷睿i</w:t>
                  </w:r>
                  <w:r>
                    <w:rPr>
                      <w:rFonts w:ascii="宋体" w:hAnsi="宋体" w:cs="宋体" w:eastAsia="宋体"/>
                      <w:sz w:val="20"/>
                      <w:color w:val="000000"/>
                    </w:rPr>
                    <w:t>7</w:t>
                  </w:r>
                  <w:r>
                    <w:rPr>
                      <w:rFonts w:ascii="宋体" w:hAnsi="宋体" w:cs="宋体" w:eastAsia="宋体"/>
                      <w:sz w:val="20"/>
                      <w:color w:val="000000"/>
                    </w:rPr>
                    <w:t>-1</w:t>
                  </w:r>
                  <w:r>
                    <w:rPr>
                      <w:rFonts w:ascii="宋体" w:hAnsi="宋体" w:cs="宋体" w:eastAsia="宋体"/>
                      <w:sz w:val="20"/>
                      <w:color w:val="000000"/>
                    </w:rPr>
                    <w:t>4700K</w:t>
                  </w:r>
                  <w:r>
                    <w:rPr>
                      <w:rFonts w:ascii="宋体" w:hAnsi="宋体" w:cs="宋体" w:eastAsia="宋体"/>
                      <w:sz w:val="20"/>
                      <w:color w:val="000000"/>
                    </w:rPr>
                    <w:t xml:space="preserve"> </w:t>
                  </w:r>
                  <w:r>
                    <w:rPr>
                      <w:rFonts w:ascii="宋体" w:hAnsi="宋体" w:cs="宋体" w:eastAsia="宋体"/>
                      <w:sz w:val="20"/>
                      <w:color w:val="000000"/>
                    </w:rPr>
                    <w:t>处理器</w:t>
                  </w:r>
                  <w:r>
                    <w:rPr>
                      <w:rFonts w:ascii="宋体" w:hAnsi="宋体" w:cs="宋体" w:eastAsia="宋体"/>
                      <w:sz w:val="20"/>
                      <w:color w:val="000000"/>
                    </w:rPr>
                    <w:t>。</w:t>
                  </w:r>
                </w:p>
                <w:p>
                  <w:pPr>
                    <w:pStyle w:val="null3"/>
                    <w:jc w:val="left"/>
                  </w:pPr>
                  <w:r>
                    <w:rPr>
                      <w:rFonts w:ascii="宋体" w:hAnsi="宋体" w:cs="宋体" w:eastAsia="宋体"/>
                      <w:sz w:val="20"/>
                      <w:color w:val="000000"/>
                    </w:rPr>
                    <w:t>3、不低于独立显卡</w:t>
                  </w:r>
                  <w:r>
                    <w:rPr>
                      <w:rFonts w:ascii="宋体" w:hAnsi="宋体" w:cs="宋体" w:eastAsia="宋体"/>
                      <w:sz w:val="20"/>
                      <w:color w:val="000000"/>
                    </w:rPr>
                    <w:t>RTX4060</w:t>
                  </w:r>
                  <w:r>
                    <w:rPr>
                      <w:rFonts w:ascii="宋体" w:hAnsi="宋体" w:cs="宋体" w:eastAsia="宋体"/>
                      <w:sz w:val="20"/>
                      <w:color w:val="000000"/>
                    </w:rPr>
                    <w:t>、</w:t>
                  </w:r>
                  <w:r>
                    <w:rPr>
                      <w:rFonts w:ascii="宋体" w:hAnsi="宋体" w:cs="宋体" w:eastAsia="宋体"/>
                      <w:sz w:val="20"/>
                      <w:color w:val="000000"/>
                    </w:rPr>
                    <w:t>8</w:t>
                  </w:r>
                  <w:r>
                    <w:rPr>
                      <w:rFonts w:ascii="宋体" w:hAnsi="宋体" w:cs="宋体" w:eastAsia="宋体"/>
                      <w:sz w:val="20"/>
                      <w:color w:val="000000"/>
                    </w:rPr>
                    <w:t>GB 独立显卡</w:t>
                  </w:r>
                </w:p>
                <w:p>
                  <w:pPr>
                    <w:pStyle w:val="null3"/>
                    <w:jc w:val="left"/>
                  </w:pPr>
                  <w:r>
                    <w:rPr>
                      <w:rFonts w:ascii="宋体" w:hAnsi="宋体" w:cs="宋体" w:eastAsia="宋体"/>
                      <w:sz w:val="20"/>
                      <w:color w:val="000000"/>
                    </w:rPr>
                    <w:t>4、不低于配置内存容量</w:t>
                  </w:r>
                  <w:r>
                    <w:rPr>
                      <w:rFonts w:ascii="宋体" w:hAnsi="宋体" w:cs="宋体" w:eastAsia="宋体"/>
                      <w:sz w:val="20"/>
                      <w:color w:val="000000"/>
                    </w:rPr>
                    <w:t>32</w:t>
                  </w:r>
                  <w:r>
                    <w:rPr>
                      <w:rFonts w:ascii="宋体" w:hAnsi="宋体" w:cs="宋体" w:eastAsia="宋体"/>
                      <w:sz w:val="20"/>
                      <w:color w:val="000000"/>
                    </w:rPr>
                    <w:t>GB DDR4（2-UDIMM，最大可扩展至64GB）；内置存储空间不低于</w:t>
                  </w:r>
                  <w:r>
                    <w:rPr>
                      <w:rFonts w:ascii="宋体" w:hAnsi="宋体" w:cs="宋体" w:eastAsia="宋体"/>
                      <w:sz w:val="20"/>
                      <w:color w:val="000000"/>
                    </w:rPr>
                    <w:t>1T</w:t>
                  </w:r>
                  <w:r>
                    <w:rPr>
                      <w:rFonts w:ascii="宋体" w:hAnsi="宋体" w:cs="宋体" w:eastAsia="宋体"/>
                      <w:sz w:val="20"/>
                      <w:color w:val="000000"/>
                    </w:rPr>
                    <w:t xml:space="preserve"> </w:t>
                  </w:r>
                  <w:r>
                    <w:rPr>
                      <w:rFonts w:ascii="宋体" w:hAnsi="宋体" w:cs="宋体" w:eastAsia="宋体"/>
                      <w:sz w:val="20"/>
                      <w:color w:val="000000"/>
                    </w:rPr>
                    <w:t>M.2 SSD</w:t>
                  </w:r>
                  <w:r>
                    <w:rPr>
                      <w:rFonts w:ascii="宋体" w:hAnsi="宋体" w:cs="宋体" w:eastAsia="宋体"/>
                      <w:sz w:val="20"/>
                      <w:color w:val="000000"/>
                    </w:rPr>
                    <w:t>+16T机械硬盘</w:t>
                  </w:r>
                  <w:r>
                    <w:rPr>
                      <w:rFonts w:ascii="宋体" w:hAnsi="宋体" w:cs="宋体" w:eastAsia="宋体"/>
                      <w:sz w:val="20"/>
                      <w:color w:val="000000"/>
                    </w:rPr>
                    <w:t>；</w:t>
                  </w:r>
                  <w:r>
                    <w:rPr>
                      <w:rFonts w:ascii="宋体" w:hAnsi="宋体" w:cs="宋体" w:eastAsia="宋体"/>
                      <w:sz w:val="20"/>
                      <w:color w:val="000000"/>
                    </w:rPr>
                    <w:t>万兆光口</w:t>
                  </w:r>
                </w:p>
                <w:p>
                  <w:pPr>
                    <w:pStyle w:val="null3"/>
                    <w:jc w:val="left"/>
                  </w:pPr>
                  <w:r>
                    <w:rPr>
                      <w:rFonts w:ascii="宋体" w:hAnsi="宋体" w:cs="宋体" w:eastAsia="宋体"/>
                      <w:sz w:val="20"/>
                      <w:color w:val="000000"/>
                    </w:rPr>
                    <w:t>5</w:t>
                  </w:r>
                  <w:r>
                    <w:rPr>
                      <w:rFonts w:ascii="宋体" w:hAnsi="宋体" w:cs="宋体" w:eastAsia="宋体"/>
                      <w:sz w:val="20"/>
                      <w:color w:val="000000"/>
                    </w:rPr>
                    <w:t>、电源：不低于</w:t>
                  </w:r>
                  <w:r>
                    <w:rPr>
                      <w:rFonts w:ascii="宋体" w:hAnsi="宋体" w:cs="宋体" w:eastAsia="宋体"/>
                      <w:sz w:val="20"/>
                      <w:color w:val="000000"/>
                    </w:rPr>
                    <w:t>500W能效电源，机箱尺寸≥17L；</w:t>
                  </w:r>
                </w:p>
                <w:p>
                  <w:pPr>
                    <w:pStyle w:val="null3"/>
                    <w:jc w:val="left"/>
                  </w:pPr>
                  <w:r>
                    <w:rPr>
                      <w:rFonts w:ascii="宋体" w:hAnsi="宋体" w:cs="宋体" w:eastAsia="宋体"/>
                      <w:sz w:val="20"/>
                      <w:color w:val="000000"/>
                    </w:rPr>
                    <w:t>6</w:t>
                  </w:r>
                  <w:r>
                    <w:rPr>
                      <w:rFonts w:ascii="宋体" w:hAnsi="宋体" w:cs="宋体" w:eastAsia="宋体"/>
                      <w:sz w:val="20"/>
                      <w:color w:val="000000"/>
                    </w:rPr>
                    <w:t>、安全特性</w:t>
                  </w:r>
                  <w:r>
                    <w:rPr>
                      <w:rFonts w:ascii="宋体" w:hAnsi="宋体" w:cs="宋体" w:eastAsia="宋体"/>
                      <w:sz w:val="20"/>
                      <w:color w:val="000000"/>
                    </w:rPr>
                    <w:t>: USB屏蔽技术，仅识别USB键盘、鼠标，无法识别USB读取设备，有效防止数据泄露；</w:t>
                  </w:r>
                </w:p>
                <w:p>
                  <w:pPr>
                    <w:pStyle w:val="null3"/>
                    <w:jc w:val="left"/>
                  </w:pPr>
                  <w:r>
                    <w:rPr>
                      <w:rFonts w:ascii="宋体" w:hAnsi="宋体" w:cs="宋体" w:eastAsia="宋体"/>
                      <w:sz w:val="20"/>
                      <w:color w:val="000000"/>
                    </w:rPr>
                    <w:t>7</w:t>
                  </w:r>
                  <w:r>
                    <w:rPr>
                      <w:rFonts w:ascii="宋体" w:hAnsi="宋体" w:cs="宋体" w:eastAsia="宋体"/>
                      <w:sz w:val="20"/>
                      <w:color w:val="000000"/>
                    </w:rPr>
                    <w:t>、</w:t>
                  </w:r>
                  <w:r>
                    <w:rPr>
                      <w:rFonts w:ascii="宋体" w:hAnsi="宋体" w:cs="宋体" w:eastAsia="宋体"/>
                      <w:sz w:val="20"/>
                      <w:color w:val="000000"/>
                    </w:rPr>
                    <w:t>WINDOWS 10 及以上等</w:t>
                  </w:r>
                  <w:r>
                    <w:rPr>
                      <w:rFonts w:ascii="宋体" w:hAnsi="宋体" w:cs="宋体" w:eastAsia="宋体"/>
                      <w:sz w:val="20"/>
                      <w:color w:val="000000"/>
                    </w:rPr>
                    <w:t>工作站</w:t>
                  </w:r>
                  <w:r>
                    <w:rPr>
                      <w:rFonts w:ascii="宋体" w:hAnsi="宋体" w:cs="宋体" w:eastAsia="宋体"/>
                      <w:sz w:val="20"/>
                      <w:color w:val="000000"/>
                    </w:rPr>
                    <w:t>操作系统</w:t>
                  </w:r>
                  <w:r>
                    <w:rPr>
                      <w:rFonts w:ascii="宋体" w:hAnsi="宋体" w:cs="宋体" w:eastAsia="宋体"/>
                      <w:sz w:val="20"/>
                      <w:color w:val="000000"/>
                    </w:rPr>
                    <w:t>，</w:t>
                  </w:r>
                  <w:r>
                    <w:rPr>
                      <w:rFonts w:ascii="宋体" w:hAnsi="宋体" w:cs="宋体" w:eastAsia="宋体"/>
                      <w:sz w:val="20"/>
                      <w:color w:val="000000"/>
                    </w:rPr>
                    <w:t>CAD、CAM</w:t>
                  </w:r>
                  <w:r>
                    <w:rPr>
                      <w:rFonts w:ascii="宋体" w:hAnsi="宋体" w:cs="宋体" w:eastAsia="宋体"/>
                      <w:sz w:val="20"/>
                      <w:color w:val="000000"/>
                    </w:rPr>
                    <w:t>。</w:t>
                  </w:r>
                </w:p>
                <w:p>
                  <w:pPr>
                    <w:pStyle w:val="null3"/>
                    <w:jc w:val="left"/>
                  </w:pPr>
                  <w:r>
                    <w:rPr>
                      <w:rFonts w:ascii="宋体" w:hAnsi="宋体" w:cs="宋体" w:eastAsia="宋体"/>
                      <w:sz w:val="20"/>
                      <w:color w:val="000000"/>
                    </w:rPr>
                    <w:t>8</w:t>
                  </w:r>
                  <w:r>
                    <w:rPr>
                      <w:rFonts w:ascii="宋体" w:hAnsi="宋体" w:cs="宋体" w:eastAsia="宋体"/>
                      <w:sz w:val="20"/>
                      <w:color w:val="000000"/>
                    </w:rPr>
                    <w:t>、键鼠：原厂</w:t>
                  </w:r>
                  <w:r>
                    <w:rPr>
                      <w:rFonts w:ascii="宋体" w:hAnsi="宋体" w:cs="宋体" w:eastAsia="宋体"/>
                      <w:sz w:val="20"/>
                      <w:color w:val="000000"/>
                    </w:rPr>
                    <w:t>USB接口防水抗菌键盘、USB接口光电鼠标。</w:t>
                  </w:r>
                </w:p>
                <w:p>
                  <w:pPr>
                    <w:pStyle w:val="null3"/>
                    <w:jc w:val="left"/>
                  </w:pPr>
                  <w:r>
                    <w:rPr>
                      <w:rFonts w:ascii="宋体" w:hAnsi="宋体" w:cs="宋体" w:eastAsia="宋体"/>
                      <w:sz w:val="20"/>
                      <w:color w:val="000000"/>
                    </w:rPr>
                    <w:t>9</w:t>
                  </w:r>
                  <w:r>
                    <w:rPr>
                      <w:rFonts w:ascii="宋体" w:hAnsi="宋体" w:cs="宋体" w:eastAsia="宋体"/>
                      <w:sz w:val="20"/>
                      <w:color w:val="000000"/>
                    </w:rPr>
                    <w:t>、显示器：</w:t>
                  </w:r>
                  <w:r>
                    <w:rPr>
                      <w:rFonts w:ascii="宋体" w:hAnsi="宋体" w:cs="宋体" w:eastAsia="宋体"/>
                      <w:sz w:val="20"/>
                      <w:color w:val="000000"/>
                    </w:rPr>
                    <w:t>≥</w:t>
                  </w:r>
                  <w:r>
                    <w:rPr>
                      <w:rFonts w:ascii="宋体" w:hAnsi="宋体" w:cs="宋体" w:eastAsia="宋体"/>
                      <w:sz w:val="20"/>
                      <w:color w:val="000000"/>
                    </w:rPr>
                    <w:t>27</w:t>
                  </w:r>
                  <w:r>
                    <w:rPr>
                      <w:rFonts w:ascii="宋体" w:hAnsi="宋体" w:cs="宋体" w:eastAsia="宋体"/>
                      <w:sz w:val="20"/>
                      <w:color w:val="000000"/>
                    </w:rPr>
                    <w:t>寸</w:t>
                  </w:r>
                  <w:r>
                    <w:rPr>
                      <w:rFonts w:ascii="宋体" w:hAnsi="宋体" w:cs="宋体" w:eastAsia="宋体"/>
                      <w:sz w:val="20"/>
                      <w:color w:val="000000"/>
                    </w:rPr>
                    <w:t>，</w:t>
                  </w:r>
                  <w:r>
                    <w:rPr>
                      <w:rFonts w:ascii="宋体" w:hAnsi="宋体" w:cs="宋体" w:eastAsia="宋体"/>
                      <w:sz w:val="20"/>
                      <w:color w:val="000000"/>
                    </w:rPr>
                    <w:t>2K</w:t>
                  </w:r>
                  <w:r>
                    <w:rPr>
                      <w:rFonts w:ascii="宋体" w:hAnsi="宋体" w:cs="宋体" w:eastAsia="宋体"/>
                      <w:sz w:val="20"/>
                      <w:color w:val="000000"/>
                    </w:rPr>
                    <w:t>液晶显示器。</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台</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其中机房教师机</w:t>
                  </w:r>
                  <w:r>
                    <w:rPr>
                      <w:rFonts w:ascii="宋体" w:hAnsi="宋体" w:cs="宋体" w:eastAsia="宋体"/>
                      <w:sz w:val="20"/>
                      <w:color w:val="000000"/>
                    </w:rPr>
                    <w:t>1台、五轴机床</w:t>
                  </w:r>
                  <w:r>
                    <w:rPr>
                      <w:rFonts w:ascii="宋体" w:hAnsi="宋体" w:cs="宋体" w:eastAsia="宋体"/>
                      <w:sz w:val="20"/>
                      <w:color w:val="000000"/>
                    </w:rPr>
                    <w:t>2</w:t>
                  </w:r>
                  <w:r>
                    <w:rPr>
                      <w:rFonts w:ascii="宋体" w:hAnsi="宋体" w:cs="宋体" w:eastAsia="宋体"/>
                      <w:sz w:val="20"/>
                      <w:color w:val="000000"/>
                    </w:rPr>
                    <w:t>台</w:t>
                  </w:r>
                </w:p>
              </w:tc>
            </w:tr>
            <w:tr>
              <w:tc>
                <w:tcPr>
                  <w:tcW w:type="dxa" w:w="107"/>
                  <w:vMerge/>
                  <w:tcBorders>
                    <w:top w:val="single" w:color="000000" w:sz="4"/>
                    <w:left w:val="single" w:color="000000" w:sz="4"/>
                    <w:bottom w:val="single" w:color="000000" w:sz="4"/>
                    <w:right w:val="single" w:color="000000" w:sz="4"/>
                  </w:tcBorders>
                </w:tcPr>
                <w:p/>
              </w:tc>
              <w:tc>
                <w:tcPr>
                  <w:tcW w:type="dxa" w:w="100"/>
                  <w:vMerge/>
                  <w:tcBorders>
                    <w:top w:val="single" w:color="000000" w:sz="4"/>
                    <w:left w:val="single" w:color="000000" w:sz="4"/>
                    <w:bottom w:val="single" w:color="000000" w:sz="4"/>
                    <w:right w:val="single" w:color="000000" w:sz="4"/>
                  </w:tcBorders>
                </w:tc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学生终端</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1、所有终端均需采用X86架构</w:t>
                  </w:r>
                </w:p>
                <w:p>
                  <w:pPr>
                    <w:pStyle w:val="null3"/>
                    <w:jc w:val="left"/>
                  </w:pPr>
                  <w:r>
                    <w:rPr>
                      <w:rFonts w:ascii="宋体" w:hAnsi="宋体" w:cs="宋体" w:eastAsia="宋体"/>
                      <w:sz w:val="20"/>
                      <w:color w:val="000000"/>
                    </w:rPr>
                    <w:t>2、处理器性能不低于英特尔酷睿i5-14400f 处理器 (主频2.1 GHz，睿频5.4Ghz、10核16线程 )；</w:t>
                  </w:r>
                </w:p>
                <w:p>
                  <w:pPr>
                    <w:pStyle w:val="null3"/>
                    <w:jc w:val="left"/>
                  </w:pPr>
                  <w:r>
                    <w:rPr>
                      <w:rFonts w:ascii="宋体" w:hAnsi="宋体" w:cs="宋体" w:eastAsia="宋体"/>
                      <w:sz w:val="20"/>
                      <w:color w:val="000000"/>
                    </w:rPr>
                    <w:t>3、不低于独立显卡RTX4060、8GB 独立显卡</w:t>
                  </w:r>
                </w:p>
                <w:p>
                  <w:pPr>
                    <w:pStyle w:val="null3"/>
                    <w:jc w:val="left"/>
                  </w:pPr>
                  <w:r>
                    <w:rPr>
                      <w:rFonts w:ascii="宋体" w:hAnsi="宋体" w:cs="宋体" w:eastAsia="宋体"/>
                      <w:sz w:val="20"/>
                      <w:color w:val="000000"/>
                    </w:rPr>
                    <w:t>4、不低于配置内存容量</w:t>
                  </w:r>
                  <w:r>
                    <w:rPr>
                      <w:rFonts w:ascii="宋体" w:hAnsi="宋体" w:cs="宋体" w:eastAsia="宋体"/>
                      <w:sz w:val="20"/>
                      <w:color w:val="000000"/>
                    </w:rPr>
                    <w:t>16</w:t>
                  </w:r>
                  <w:r>
                    <w:rPr>
                      <w:rFonts w:ascii="宋体" w:hAnsi="宋体" w:cs="宋体" w:eastAsia="宋体"/>
                      <w:sz w:val="20"/>
                      <w:color w:val="000000"/>
                    </w:rPr>
                    <w:t>GB DDR4（2-UDIMM，最大可扩展至32GB）；内置存储空间不低于1T SSD；</w:t>
                  </w:r>
                </w:p>
                <w:p>
                  <w:pPr>
                    <w:pStyle w:val="null3"/>
                    <w:jc w:val="left"/>
                  </w:pPr>
                  <w:r>
                    <w:rPr>
                      <w:rFonts w:ascii="宋体" w:hAnsi="宋体" w:cs="宋体" w:eastAsia="宋体"/>
                      <w:sz w:val="20"/>
                      <w:color w:val="000000"/>
                    </w:rPr>
                    <w:t>5、电源：不低于500W能效电源，机箱尺寸≥17L；</w:t>
                  </w:r>
                </w:p>
                <w:p>
                  <w:pPr>
                    <w:pStyle w:val="null3"/>
                    <w:jc w:val="left"/>
                  </w:pPr>
                  <w:r>
                    <w:rPr>
                      <w:rFonts w:ascii="宋体" w:hAnsi="宋体" w:cs="宋体" w:eastAsia="宋体"/>
                      <w:sz w:val="20"/>
                      <w:color w:val="000000"/>
                    </w:rPr>
                    <w:t>6、安全特性:USB屏蔽技术，仅识别USB键盘、鼠标，无法识别USB读取设备，有效防止数据泄露；</w:t>
                  </w:r>
                </w:p>
                <w:p>
                  <w:pPr>
                    <w:pStyle w:val="null3"/>
                    <w:jc w:val="left"/>
                  </w:pPr>
                  <w:r>
                    <w:rPr>
                      <w:rFonts w:ascii="宋体" w:hAnsi="宋体" w:cs="宋体" w:eastAsia="宋体"/>
                      <w:sz w:val="20"/>
                      <w:color w:val="000000"/>
                    </w:rPr>
                    <w:t>7、键鼠：原厂USB接口防水抗菌键盘、USB接口光电鼠标。</w:t>
                  </w:r>
                </w:p>
                <w:p>
                  <w:pPr>
                    <w:pStyle w:val="null3"/>
                    <w:jc w:val="left"/>
                  </w:pPr>
                  <w:r>
                    <w:rPr>
                      <w:rFonts w:ascii="宋体" w:hAnsi="宋体" w:cs="宋体" w:eastAsia="宋体"/>
                      <w:sz w:val="20"/>
                      <w:color w:val="000000"/>
                    </w:rPr>
                    <w:t>8、需</w:t>
                  </w:r>
                  <w:r>
                    <w:rPr>
                      <w:rFonts w:ascii="宋体" w:hAnsi="宋体" w:cs="宋体" w:eastAsia="宋体"/>
                      <w:sz w:val="20"/>
                      <w:color w:val="000000"/>
                    </w:rPr>
                    <w:t>预装</w:t>
                  </w:r>
                  <w:r>
                    <w:rPr>
                      <w:rFonts w:ascii="宋体" w:hAnsi="宋体" w:cs="宋体" w:eastAsia="宋体"/>
                      <w:sz w:val="20"/>
                      <w:color w:val="000000"/>
                    </w:rPr>
                    <w:t>WINDOWS 10 及以上等操作系统</w:t>
                  </w:r>
                  <w:r>
                    <w:rPr>
                      <w:rFonts w:ascii="宋体" w:hAnsi="宋体" w:cs="宋体" w:eastAsia="宋体"/>
                      <w:sz w:val="20"/>
                      <w:color w:val="000000"/>
                    </w:rPr>
                    <w:t>，</w:t>
                  </w:r>
                  <w:r>
                    <w:rPr>
                      <w:rFonts w:ascii="宋体" w:hAnsi="宋体" w:cs="宋体" w:eastAsia="宋体"/>
                      <w:sz w:val="20"/>
                      <w:color w:val="000000"/>
                    </w:rPr>
                    <w:t>CAD、CAM</w:t>
                  </w:r>
                </w:p>
                <w:p>
                  <w:pPr>
                    <w:pStyle w:val="null3"/>
                    <w:jc w:val="left"/>
                  </w:pPr>
                  <w:r>
                    <w:rPr>
                      <w:rFonts w:ascii="宋体" w:hAnsi="宋体" w:cs="宋体" w:eastAsia="宋体"/>
                      <w:sz w:val="20"/>
                      <w:color w:val="000000"/>
                    </w:rPr>
                    <w:t>9、显示器：≥23.8寸低蓝光液晶显示器。</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机房学生机</w:t>
                  </w:r>
                  <w:r>
                    <w:rPr>
                      <w:rFonts w:ascii="宋体" w:hAnsi="宋体" w:cs="宋体" w:eastAsia="宋体"/>
                      <w:sz w:val="20"/>
                      <w:color w:val="000000"/>
                    </w:rPr>
                    <w:t>49</w:t>
                  </w:r>
                  <w:r>
                    <w:rPr>
                      <w:rFonts w:ascii="宋体" w:hAnsi="宋体" w:cs="宋体" w:eastAsia="宋体"/>
                      <w:sz w:val="20"/>
                      <w:color w:val="000000"/>
                    </w:rPr>
                    <w:t>台</w:t>
                  </w:r>
                  <w:r>
                    <w:rPr>
                      <w:rFonts w:ascii="宋体" w:hAnsi="宋体" w:cs="宋体" w:eastAsia="宋体"/>
                      <w:sz w:val="20"/>
                      <w:color w:val="000000"/>
                    </w:rPr>
                    <w:t>,刀具管理中心1台</w:t>
                  </w:r>
                </w:p>
              </w:tc>
            </w:tr>
            <w:tr>
              <w:tc>
                <w:tcPr>
                  <w:tcW w:type="dxa" w:w="107"/>
                  <w:vMerge/>
                  <w:tcBorders>
                    <w:top w:val="single" w:color="000000" w:sz="4"/>
                    <w:left w:val="single" w:color="000000" w:sz="4"/>
                    <w:bottom w:val="single" w:color="000000" w:sz="4"/>
                    <w:right w:val="single" w:color="000000" w:sz="4"/>
                  </w:tcBorders>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交换机</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二层</w:t>
                  </w:r>
                  <w:r>
                    <w:rPr>
                      <w:rFonts w:ascii="宋体" w:hAnsi="宋体" w:cs="宋体" w:eastAsia="宋体"/>
                      <w:sz w:val="20"/>
                      <w:color w:val="000000"/>
                    </w:rPr>
                    <w:t>web网管交换机：                                                                                                                                                                          1.交换容量：</w:t>
                  </w:r>
                  <w:r>
                    <w:rPr>
                      <w:rFonts w:ascii="宋体" w:hAnsi="宋体" w:cs="宋体" w:eastAsia="宋体"/>
                      <w:sz w:val="20"/>
                      <w:color w:val="000000"/>
                    </w:rPr>
                    <w:t>≥</w:t>
                  </w:r>
                  <w:r>
                    <w:rPr>
                      <w:rFonts w:ascii="宋体" w:hAnsi="宋体" w:cs="宋体" w:eastAsia="宋体"/>
                      <w:sz w:val="20"/>
                      <w:color w:val="000000"/>
                    </w:rPr>
                    <w:t>33</w:t>
                  </w:r>
                  <w:r>
                    <w:rPr>
                      <w:rFonts w:ascii="宋体" w:hAnsi="宋体" w:cs="宋体" w:eastAsia="宋体"/>
                      <w:sz w:val="20"/>
                      <w:color w:val="000000"/>
                    </w:rPr>
                    <w:t>0</w:t>
                  </w:r>
                  <w:r>
                    <w:rPr>
                      <w:rFonts w:ascii="宋体" w:hAnsi="宋体" w:cs="宋体" w:eastAsia="宋体"/>
                      <w:sz w:val="20"/>
                      <w:color w:val="000000"/>
                    </w:rPr>
                    <w:t>Gbps                                                                                                                                                                                 2.包转发率：</w:t>
                  </w:r>
                  <w:r>
                    <w:rPr>
                      <w:rFonts w:ascii="宋体" w:hAnsi="宋体" w:cs="宋体" w:eastAsia="宋体"/>
                      <w:sz w:val="20"/>
                      <w:color w:val="000000"/>
                    </w:rPr>
                    <w:t>≥</w:t>
                  </w:r>
                  <w:r>
                    <w:rPr>
                      <w:rFonts w:ascii="宋体" w:hAnsi="宋体" w:cs="宋体" w:eastAsia="宋体"/>
                      <w:sz w:val="20"/>
                      <w:color w:val="000000"/>
                    </w:rPr>
                    <w:t>7</w:t>
                  </w:r>
                  <w:r>
                    <w:rPr>
                      <w:rFonts w:ascii="宋体" w:hAnsi="宋体" w:cs="宋体" w:eastAsia="宋体"/>
                      <w:sz w:val="20"/>
                      <w:color w:val="000000"/>
                    </w:rPr>
                    <w:t>5</w:t>
                  </w:r>
                  <w:r>
                    <w:rPr>
                      <w:rFonts w:ascii="宋体" w:hAnsi="宋体" w:cs="宋体" w:eastAsia="宋体"/>
                      <w:sz w:val="20"/>
                      <w:color w:val="000000"/>
                    </w:rPr>
                    <w:t>Mpps                                                                                                                                                    3.24口10/100/1000Mbps自适应电口交换机                                                                                                                                                              4.固化4个SFP千兆光口，支持VLAN、ACL、端口镜像、端口聚合等功能</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vMerge/>
                  <w:tcBorders>
                    <w:top w:val="single" w:color="000000" w:sz="4"/>
                    <w:left w:val="single" w:color="000000" w:sz="4"/>
                    <w:bottom w:val="single" w:color="000000" w:sz="4"/>
                    <w:right w:val="single" w:color="000000" w:sz="4"/>
                  </w:tcBorders>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GB交换机机箱</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color w:val="000000"/>
                    </w:rPr>
                    <w:t>尺寸：</w:t>
                  </w:r>
                  <w:r>
                    <w:rPr>
                      <w:rFonts w:ascii="宋体" w:hAnsi="宋体" w:cs="宋体" w:eastAsia="宋体"/>
                      <w:sz w:val="20"/>
                      <w:color w:val="000000"/>
                    </w:rPr>
                    <w:t>24U</w:t>
                  </w:r>
                </w:p>
                <w:p>
                  <w:pPr>
                    <w:pStyle w:val="null3"/>
                    <w:numPr>
                      <w:ilvl w:val="0"/>
                      <w:numId w:val="1"/>
                    </w:numPr>
                    <w:jc w:val="left"/>
                  </w:pPr>
                  <w:r>
                    <w:rPr>
                      <w:rFonts w:ascii="宋体" w:hAnsi="宋体" w:cs="宋体" w:eastAsia="宋体"/>
                      <w:sz w:val="20"/>
                      <w:color w:val="000000"/>
                    </w:rPr>
                    <w:t>电源及风扇</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vMerge/>
                  <w:tcBorders>
                    <w:top w:val="single" w:color="000000" w:sz="4"/>
                    <w:left w:val="single" w:color="000000" w:sz="4"/>
                    <w:bottom w:val="single" w:color="000000" w:sz="4"/>
                    <w:right w:val="single" w:color="000000" w:sz="4"/>
                  </w:tcBorders>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音箱</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额定功率</w:t>
                  </w:r>
                  <w:r>
                    <w:rPr>
                      <w:rFonts w:ascii="宋体" w:hAnsi="宋体" w:cs="宋体" w:eastAsia="宋体"/>
                      <w:sz w:val="20"/>
                      <w:color w:val="000000"/>
                    </w:rPr>
                    <w:t>:10W；最大功率：15W；输入电压:70V/100V；</w:t>
                  </w:r>
                </w:p>
                <w:p>
                  <w:pPr>
                    <w:pStyle w:val="null3"/>
                    <w:jc w:val="left"/>
                  </w:pPr>
                  <w:r>
                    <w:rPr>
                      <w:rFonts w:ascii="宋体" w:hAnsi="宋体" w:cs="宋体" w:eastAsia="宋体"/>
                      <w:sz w:val="20"/>
                      <w:color w:val="000000"/>
                    </w:rPr>
                    <w:t>灵敏度</w:t>
                  </w:r>
                  <w:r>
                    <w:rPr>
                      <w:rFonts w:ascii="宋体" w:hAnsi="宋体" w:cs="宋体" w:eastAsia="宋体"/>
                      <w:sz w:val="20"/>
                      <w:color w:val="000000"/>
                    </w:rPr>
                    <w:t>:</w:t>
                  </w:r>
                  <w:r>
                    <w:rPr>
                      <w:rFonts w:ascii="宋体" w:hAnsi="宋体" w:cs="宋体" w:eastAsia="宋体"/>
                      <w:sz w:val="20"/>
                      <w:color w:val="000000"/>
                    </w:rPr>
                    <w:t>≥</w:t>
                  </w:r>
                  <w:r>
                    <w:rPr>
                      <w:rFonts w:ascii="宋体" w:hAnsi="宋体" w:cs="宋体" w:eastAsia="宋体"/>
                      <w:sz w:val="20"/>
                      <w:color w:val="000000"/>
                    </w:rPr>
                    <w:t>9</w:t>
                  </w:r>
                  <w:r>
                    <w:rPr>
                      <w:rFonts w:ascii="宋体" w:hAnsi="宋体" w:cs="宋体" w:eastAsia="宋体"/>
                      <w:sz w:val="20"/>
                      <w:color w:val="000000"/>
                    </w:rPr>
                    <w:t>0</w:t>
                  </w:r>
                  <w:r>
                    <w:rPr>
                      <w:rFonts w:ascii="宋体" w:hAnsi="宋体" w:cs="宋体" w:eastAsia="宋体"/>
                      <w:sz w:val="20"/>
                      <w:color w:val="000000"/>
                    </w:rPr>
                    <w:t>dB；</w:t>
                  </w:r>
                </w:p>
                <w:p>
                  <w:pPr>
                    <w:pStyle w:val="null3"/>
                    <w:jc w:val="left"/>
                  </w:pPr>
                  <w:r>
                    <w:rPr>
                      <w:rFonts w:ascii="宋体" w:hAnsi="宋体" w:cs="宋体" w:eastAsia="宋体"/>
                      <w:sz w:val="20"/>
                      <w:color w:val="000000"/>
                    </w:rPr>
                    <w:t>频率响应：</w:t>
                  </w:r>
                  <w:r>
                    <w:rPr>
                      <w:rFonts w:ascii="宋体" w:hAnsi="宋体" w:cs="宋体" w:eastAsia="宋体"/>
                      <w:sz w:val="20"/>
                      <w:color w:val="000000"/>
                    </w:rPr>
                    <w:t>20Hz-20KHz；</w:t>
                  </w:r>
                </w:p>
                <w:p>
                  <w:pPr>
                    <w:pStyle w:val="null3"/>
                    <w:jc w:val="left"/>
                  </w:pPr>
                  <w:r>
                    <w:rPr>
                      <w:rFonts w:ascii="宋体" w:hAnsi="宋体" w:cs="宋体" w:eastAsia="宋体"/>
                      <w:sz w:val="20"/>
                      <w:color w:val="000000"/>
                    </w:rPr>
                    <w:t>安装方式</w:t>
                  </w:r>
                  <w:r>
                    <w:rPr>
                      <w:rFonts w:ascii="宋体" w:hAnsi="宋体" w:cs="宋体" w:eastAsia="宋体"/>
                      <w:sz w:val="20"/>
                      <w:color w:val="000000"/>
                    </w:rPr>
                    <w:t>:挂壁式；</w:t>
                  </w:r>
                </w:p>
                <w:p>
                  <w:pPr>
                    <w:pStyle w:val="null3"/>
                    <w:jc w:val="left"/>
                  </w:pPr>
                  <w:r>
                    <w:rPr>
                      <w:rFonts w:ascii="宋体" w:hAnsi="宋体" w:cs="宋体" w:eastAsia="宋体"/>
                      <w:sz w:val="20"/>
                      <w:color w:val="000000"/>
                    </w:rPr>
                    <w:t>单元</w:t>
                  </w:r>
                  <w:r>
                    <w:rPr>
                      <w:rFonts w:ascii="宋体" w:hAnsi="宋体" w:cs="宋体" w:eastAsia="宋体"/>
                      <w:sz w:val="20"/>
                      <w:color w:val="000000"/>
                    </w:rPr>
                    <w:t>:4.5"全频×1+2.5"×1高音；</w:t>
                  </w:r>
                </w:p>
                <w:p>
                  <w:pPr>
                    <w:pStyle w:val="null3"/>
                    <w:jc w:val="left"/>
                  </w:pPr>
                  <w:r>
                    <w:rPr>
                      <w:rFonts w:ascii="宋体" w:hAnsi="宋体" w:cs="宋体" w:eastAsia="宋体"/>
                      <w:sz w:val="20"/>
                      <w:color w:val="000000"/>
                    </w:rPr>
                    <w:t>材料</w:t>
                  </w:r>
                  <w:r>
                    <w:rPr>
                      <w:rFonts w:ascii="宋体" w:hAnsi="宋体" w:cs="宋体" w:eastAsia="宋体"/>
                      <w:sz w:val="20"/>
                      <w:color w:val="000000"/>
                    </w:rPr>
                    <w:t>:木质箱体</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2只</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vMerge/>
                  <w:tcBorders>
                    <w:top w:val="single" w:color="000000" w:sz="4"/>
                    <w:left w:val="single" w:color="000000" w:sz="4"/>
                    <w:bottom w:val="single" w:color="000000" w:sz="4"/>
                    <w:right w:val="single" w:color="000000" w:sz="4"/>
                  </w:tcBorders>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麦克风</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换能方式：电容式；</w:t>
                  </w:r>
                </w:p>
                <w:p>
                  <w:pPr>
                    <w:pStyle w:val="null3"/>
                    <w:jc w:val="left"/>
                  </w:pPr>
                  <w:r>
                    <w:rPr>
                      <w:rFonts w:ascii="宋体" w:hAnsi="宋体" w:cs="宋体" w:eastAsia="宋体"/>
                      <w:sz w:val="20"/>
                      <w:color w:val="000000"/>
                    </w:rPr>
                    <w:t>频率响应：</w:t>
                  </w:r>
                  <w:r>
                    <w:rPr>
                      <w:rFonts w:ascii="宋体" w:hAnsi="宋体" w:cs="宋体" w:eastAsia="宋体"/>
                      <w:sz w:val="20"/>
                      <w:color w:val="000000"/>
                    </w:rPr>
                    <w:t>40Hz-16KHz；</w:t>
                  </w:r>
                </w:p>
                <w:p>
                  <w:pPr>
                    <w:pStyle w:val="null3"/>
                    <w:jc w:val="left"/>
                  </w:pPr>
                  <w:r>
                    <w:rPr>
                      <w:rFonts w:ascii="宋体" w:hAnsi="宋体" w:cs="宋体" w:eastAsia="宋体"/>
                      <w:sz w:val="20"/>
                      <w:color w:val="000000"/>
                    </w:rPr>
                    <w:t>输出抗阻：</w:t>
                  </w:r>
                  <w:r>
                    <w:rPr>
                      <w:rFonts w:ascii="宋体" w:hAnsi="宋体" w:cs="宋体" w:eastAsia="宋体"/>
                      <w:sz w:val="20"/>
                      <w:color w:val="000000"/>
                    </w:rPr>
                    <w:t>200Ω；</w:t>
                  </w:r>
                </w:p>
                <w:p>
                  <w:pPr>
                    <w:pStyle w:val="null3"/>
                    <w:jc w:val="left"/>
                  </w:pPr>
                  <w:r>
                    <w:rPr>
                      <w:rFonts w:ascii="宋体" w:hAnsi="宋体" w:cs="宋体" w:eastAsia="宋体"/>
                      <w:sz w:val="20"/>
                      <w:color w:val="000000"/>
                    </w:rPr>
                    <w:t>指向性：心型指向；</w:t>
                  </w:r>
                </w:p>
                <w:p>
                  <w:pPr>
                    <w:pStyle w:val="null3"/>
                    <w:jc w:val="left"/>
                  </w:pPr>
                  <w:r>
                    <w:rPr>
                      <w:rFonts w:ascii="宋体" w:hAnsi="宋体" w:cs="宋体" w:eastAsia="宋体"/>
                      <w:sz w:val="20"/>
                      <w:color w:val="000000"/>
                    </w:rPr>
                    <w:t>灵敏度：</w:t>
                  </w:r>
                  <w:r>
                    <w:rPr>
                      <w:rFonts w:ascii="宋体" w:hAnsi="宋体" w:cs="宋体" w:eastAsia="宋体"/>
                      <w:sz w:val="20"/>
                      <w:color w:val="000000"/>
                    </w:rPr>
                    <w:t>-38dB±2dB；</w:t>
                  </w:r>
                </w:p>
                <w:p>
                  <w:pPr>
                    <w:pStyle w:val="null3"/>
                    <w:jc w:val="left"/>
                  </w:pPr>
                  <w:r>
                    <w:rPr>
                      <w:rFonts w:ascii="宋体" w:hAnsi="宋体" w:cs="宋体" w:eastAsia="宋体"/>
                      <w:sz w:val="20"/>
                      <w:color w:val="000000"/>
                    </w:rPr>
                    <w:t>拾音距离：</w:t>
                  </w:r>
                  <w:r>
                    <w:rPr>
                      <w:rFonts w:ascii="宋体" w:hAnsi="宋体" w:cs="宋体" w:eastAsia="宋体"/>
                      <w:sz w:val="20"/>
                      <w:color w:val="000000"/>
                    </w:rPr>
                    <w:t>20-50cm；</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1个</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vMerge/>
                  <w:tcBorders>
                    <w:top w:val="single" w:color="000000" w:sz="4"/>
                    <w:left w:val="single" w:color="000000" w:sz="4"/>
                    <w:bottom w:val="single" w:color="000000" w:sz="4"/>
                    <w:right w:val="single" w:color="000000" w:sz="4"/>
                  </w:tcBorders>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功放</w:t>
                  </w:r>
                  <w:r>
                    <w:rPr>
                      <w:rFonts w:ascii="宋体" w:hAnsi="宋体" w:cs="宋体" w:eastAsia="宋体"/>
                      <w:sz w:val="20"/>
                      <w:color w:val="000000"/>
                    </w:rPr>
                    <w:t>（最低要求）</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 带前置及功率放大，报警音频信号优先输入功能；</w:t>
                  </w:r>
                </w:p>
                <w:p>
                  <w:pPr>
                    <w:pStyle w:val="null3"/>
                    <w:jc w:val="left"/>
                  </w:pPr>
                  <w:r>
                    <w:rPr>
                      <w:rFonts w:ascii="宋体" w:hAnsi="宋体" w:cs="宋体" w:eastAsia="宋体"/>
                      <w:sz w:val="20"/>
                      <w:color w:val="000000"/>
                    </w:rPr>
                    <w:t>2. 带电平指示功能，自动检测输入信号强弱；</w:t>
                  </w:r>
                </w:p>
                <w:p>
                  <w:pPr>
                    <w:pStyle w:val="null3"/>
                    <w:jc w:val="left"/>
                  </w:pPr>
                  <w:r>
                    <w:rPr>
                      <w:rFonts w:ascii="宋体" w:hAnsi="宋体" w:cs="宋体" w:eastAsia="宋体"/>
                      <w:sz w:val="20"/>
                      <w:color w:val="000000"/>
                    </w:rPr>
                    <w:t>3. 2路线路输入AUX1，AUX2，1路辅助输出，3路话筒输入，第1路话筒MIC1具强切默音功能，具有最高优先权；</w:t>
                  </w:r>
                </w:p>
                <w:p>
                  <w:pPr>
                    <w:pStyle w:val="null3"/>
                    <w:jc w:val="left"/>
                  </w:pPr>
                  <w:r>
                    <w:rPr>
                      <w:rFonts w:ascii="宋体" w:hAnsi="宋体" w:cs="宋体" w:eastAsia="宋体"/>
                      <w:sz w:val="20"/>
                      <w:color w:val="000000"/>
                    </w:rPr>
                    <w:t>4. 1路报警强插音源输入，报警输入EMC IN具有第二高优先权，当有报警音频输入时自动优先播放报警音乐；</w:t>
                  </w:r>
                </w:p>
                <w:p>
                  <w:pPr>
                    <w:pStyle w:val="null3"/>
                    <w:jc w:val="left"/>
                  </w:pPr>
                  <w:r>
                    <w:rPr>
                      <w:rFonts w:ascii="宋体" w:hAnsi="宋体" w:cs="宋体" w:eastAsia="宋体"/>
                      <w:sz w:val="20"/>
                      <w:color w:val="000000"/>
                    </w:rPr>
                    <w:t>5. 通道优先功能：MIC1&gt;EMC IN &gt;MIC2，AUX1，AUX2，MIC2 LINEIN，MIC3 LINE IN ，70V、100V定压输出，4Ω-16Ω定阻输出；备有链接口，便于链接下一台功放，级联不失真；</w:t>
                  </w:r>
                </w:p>
                <w:p>
                  <w:pPr>
                    <w:pStyle w:val="null3"/>
                    <w:jc w:val="left"/>
                  </w:pPr>
                  <w:r>
                    <w:rPr>
                      <w:rFonts w:ascii="宋体" w:hAnsi="宋体" w:cs="宋体" w:eastAsia="宋体"/>
                      <w:sz w:val="20"/>
                      <w:color w:val="000000"/>
                    </w:rPr>
                    <w:t>6. 设有总音量调节旋钮，可控制机器总音量输出；各输入通道独立音量控制，具高、低音音调控制；</w:t>
                  </w:r>
                </w:p>
                <w:p>
                  <w:pPr>
                    <w:pStyle w:val="null3"/>
                    <w:jc w:val="left"/>
                  </w:pPr>
                  <w:r>
                    <w:rPr>
                      <w:rFonts w:ascii="宋体" w:hAnsi="宋体" w:cs="宋体" w:eastAsia="宋体"/>
                      <w:sz w:val="20"/>
                      <w:color w:val="000000"/>
                    </w:rPr>
                    <w:t>7. 具有短路、过载、过热、饱和失真、直流输出等保护功能，保护的同时设备自动断开输出；独立的启动保护线路，避免开机瞬间启动电流对设备的损害；</w:t>
                  </w:r>
                </w:p>
                <w:p>
                  <w:pPr>
                    <w:pStyle w:val="null3"/>
                    <w:jc w:val="left"/>
                  </w:pPr>
                  <w:r>
                    <w:rPr>
                      <w:rFonts w:ascii="宋体" w:hAnsi="宋体" w:cs="宋体" w:eastAsia="宋体"/>
                      <w:sz w:val="20"/>
                      <w:color w:val="000000"/>
                    </w:rPr>
                    <w:t>8. 带压限电路，限制输入信号过大，高效放大电路，输出功率强劲有力，独立的静噪音线路处理。</w:t>
                  </w:r>
                </w:p>
                <w:p>
                  <w:pPr>
                    <w:pStyle w:val="null3"/>
                    <w:jc w:val="left"/>
                  </w:pPr>
                  <w:r>
                    <w:rPr>
                      <w:rFonts w:ascii="宋体" w:hAnsi="宋体" w:cs="宋体" w:eastAsia="宋体"/>
                      <w:sz w:val="20"/>
                      <w:color w:val="000000"/>
                    </w:rPr>
                    <w:t>技术参数：</w:t>
                  </w:r>
                </w:p>
                <w:p>
                  <w:pPr>
                    <w:pStyle w:val="null3"/>
                    <w:jc w:val="left"/>
                  </w:pPr>
                  <w:r>
                    <w:rPr>
                      <w:rFonts w:ascii="宋体" w:hAnsi="宋体" w:cs="宋体" w:eastAsia="宋体"/>
                      <w:sz w:val="20"/>
                      <w:color w:val="000000"/>
                    </w:rPr>
                    <w:t>输出功率：</w:t>
                  </w:r>
                  <w:r>
                    <w:rPr>
                      <w:rFonts w:ascii="宋体" w:hAnsi="宋体" w:cs="宋体" w:eastAsia="宋体"/>
                      <w:sz w:val="20"/>
                      <w:color w:val="000000"/>
                    </w:rPr>
                    <w:t>70W；</w:t>
                  </w:r>
                </w:p>
                <w:p>
                  <w:pPr>
                    <w:pStyle w:val="null3"/>
                    <w:jc w:val="left"/>
                  </w:pPr>
                  <w:r>
                    <w:rPr>
                      <w:rFonts w:ascii="宋体" w:hAnsi="宋体" w:cs="宋体" w:eastAsia="宋体"/>
                      <w:sz w:val="20"/>
                      <w:color w:val="000000"/>
                    </w:rPr>
                    <w:t>输出电压：</w:t>
                  </w:r>
                  <w:r>
                    <w:rPr>
                      <w:rFonts w:ascii="宋体" w:hAnsi="宋体" w:cs="宋体" w:eastAsia="宋体"/>
                      <w:sz w:val="20"/>
                      <w:color w:val="000000"/>
                    </w:rPr>
                    <w:t>70V、100V or 4-16Ω；</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vMerge/>
                  <w:tcBorders>
                    <w:top w:val="single" w:color="000000" w:sz="4"/>
                    <w:left w:val="single" w:color="000000" w:sz="4"/>
                    <w:bottom w:val="single" w:color="000000" w:sz="4"/>
                    <w:right w:val="single" w:color="000000" w:sz="4"/>
                  </w:tcBorders>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教师桌椅</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1.钢木结构，1400MM×600MM×750MM,板面厚25mm三聚氰胺板,钢架壁厚：1.2mm,基材采用16mm高密度高密度中纤板,符合E1级环保标准。贴面材料采用木纹防火皮饰面面。封边用材采用优质2mmPVC封边。 五金配件采用优质五金配件，符合国家（国标）标准环保胶水。桌面底部设有木质走线槽。钢架大沙除锈采用粉末静电喷涂工艺，桌面和钢架用穿心螺丝带防脱螺母固定钢脚, 钢件外部均通过物理除油、除锈、酸洗、磷化、静电喷涂处理。</w:t>
                  </w:r>
                </w:p>
                <w:p>
                  <w:pPr>
                    <w:pStyle w:val="null3"/>
                    <w:jc w:val="left"/>
                  </w:pPr>
                  <w:r>
                    <w:rPr>
                      <w:rFonts w:ascii="宋体" w:hAnsi="宋体" w:cs="宋体" w:eastAsia="宋体"/>
                      <w:sz w:val="20"/>
                      <w:color w:val="000000"/>
                    </w:rPr>
                    <w:t>2.配套弓型椅。</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vMerge/>
                  <w:tcBorders>
                    <w:top w:val="single" w:color="000000" w:sz="4"/>
                    <w:left w:val="single" w:color="000000" w:sz="4"/>
                    <w:bottom w:val="single" w:color="000000" w:sz="4"/>
                    <w:right w:val="single" w:color="000000" w:sz="4"/>
                  </w:tcBorders>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学生桌</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1.钢木结构，</w:t>
                  </w:r>
                  <w:r>
                    <w:rPr>
                      <w:rFonts w:ascii="宋体" w:hAnsi="宋体" w:cs="宋体" w:eastAsia="宋体"/>
                      <w:sz w:val="20"/>
                    </w:rPr>
                    <w:t>1400MM×600MM×750MM</w:t>
                  </w:r>
                  <w:r>
                    <w:rPr>
                      <w:rFonts w:ascii="宋体" w:hAnsi="宋体" w:cs="宋体" w:eastAsia="宋体"/>
                      <w:sz w:val="20"/>
                      <w:color w:val="000000"/>
                    </w:rPr>
                    <w:t>,板面厚25mm三聚氰胺板,钢架壁厚：1.2mm,基材采用16mm高密度高密度中纤板,符合E1级环保标准。贴面材料采用木纹防火皮饰面面。封边用材采用优质2mmPVC封边。 五金配件采用优质五金配件，符合国家（国标）标准环保胶水。桌面底部设有木质走线槽。钢架大沙除锈采用粉末静电喷涂工艺，桌面和钢架用穿心螺丝带防脱螺母固定钢脚, 钢件外部均通过物理除油、除锈、酸洗、磷化、静电喷涂处理。</w:t>
                  </w:r>
                </w:p>
                <w:p>
                  <w:pPr>
                    <w:pStyle w:val="null3"/>
                    <w:jc w:val="left"/>
                  </w:pPr>
                  <w:r>
                    <w:rPr>
                      <w:rFonts w:ascii="宋体" w:hAnsi="宋体" w:cs="宋体" w:eastAsia="宋体"/>
                      <w:sz w:val="20"/>
                      <w:color w:val="000000"/>
                    </w:rPr>
                    <w:t>2.配套方凳。</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vMerge/>
                  <w:tcBorders>
                    <w:top w:val="single" w:color="000000" w:sz="4"/>
                    <w:left w:val="single" w:color="000000" w:sz="4"/>
                    <w:bottom w:val="single" w:color="000000" w:sz="4"/>
                    <w:right w:val="single" w:color="000000" w:sz="4"/>
                  </w:tcBorders>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学生椅</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1、框架：加厚钢管框架，材质坚硬、刚性强，承受力达到 300KG，经酸洗，除锈处理；耐腐蚀防刮伤。</w:t>
                  </w:r>
                </w:p>
                <w:p>
                  <w:pPr>
                    <w:pStyle w:val="null3"/>
                    <w:jc w:val="left"/>
                  </w:pPr>
                  <w:r>
                    <w:rPr>
                      <w:rFonts w:ascii="宋体" w:hAnsi="宋体" w:cs="宋体" w:eastAsia="宋体"/>
                      <w:sz w:val="20"/>
                      <w:color w:val="000000"/>
                    </w:rPr>
                    <w:t>2、泡绵：55#高密度泡绵和丝绒两种衬料，泡绵表面有防腐化和防变形保护膜，硬度在 30-50 之间；</w:t>
                  </w:r>
                </w:p>
                <w:p>
                  <w:pPr>
                    <w:pStyle w:val="null3"/>
                    <w:jc w:val="left"/>
                  </w:pPr>
                  <w:r>
                    <w:rPr>
                      <w:rFonts w:ascii="宋体" w:hAnsi="宋体" w:cs="宋体" w:eastAsia="宋体"/>
                      <w:sz w:val="20"/>
                      <w:color w:val="000000"/>
                    </w:rPr>
                    <w:t>3、面料：透气网布。</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vMerge/>
                  <w:tcBorders>
                    <w:top w:val="single" w:color="000000" w:sz="4"/>
                    <w:left w:val="single" w:color="000000" w:sz="4"/>
                    <w:bottom w:val="single" w:color="000000" w:sz="4"/>
                    <w:right w:val="single" w:color="000000" w:sz="4"/>
                  </w:tcBorders>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投影仪</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1.基本信息：</w:t>
                  </w:r>
                </w:p>
                <w:p>
                  <w:pPr>
                    <w:pStyle w:val="null3"/>
                    <w:jc w:val="left"/>
                  </w:pPr>
                  <w:r>
                    <w:rPr>
                      <w:rFonts w:ascii="宋体" w:hAnsi="宋体" w:cs="宋体" w:eastAsia="宋体"/>
                      <w:sz w:val="20"/>
                      <w:color w:val="000000"/>
                    </w:rPr>
                    <w:t>1.1.安装方式：吊装正投；</w:t>
                  </w:r>
                </w:p>
                <w:p>
                  <w:pPr>
                    <w:pStyle w:val="null3"/>
                    <w:jc w:val="left"/>
                  </w:pPr>
                  <w:r>
                    <w:rPr>
                      <w:rFonts w:ascii="宋体" w:hAnsi="宋体" w:cs="宋体" w:eastAsia="宋体"/>
                      <w:sz w:val="20"/>
                      <w:color w:val="000000"/>
                    </w:rPr>
                    <w:t>1.2.</w:t>
                  </w:r>
                  <w:r>
                    <w:rPr>
                      <w:rFonts w:ascii="宋体" w:hAnsi="宋体" w:cs="宋体" w:eastAsia="宋体"/>
                      <w:sz w:val="20"/>
                      <w:color w:val="000000"/>
                    </w:rPr>
                    <w:t>投影</w:t>
                  </w:r>
                  <w:r>
                    <w:rPr>
                      <w:rFonts w:ascii="宋体" w:hAnsi="宋体" w:cs="宋体" w:eastAsia="宋体"/>
                      <w:sz w:val="20"/>
                      <w:color w:val="000000"/>
                    </w:rPr>
                    <w:t>范围：</w:t>
                  </w:r>
                  <w:r>
                    <w:rPr>
                      <w:rFonts w:ascii="宋体" w:hAnsi="宋体" w:cs="宋体" w:eastAsia="宋体"/>
                      <w:sz w:val="20"/>
                      <w:color w:val="000000"/>
                    </w:rPr>
                    <w:t>1-3米</w:t>
                  </w:r>
                </w:p>
                <w:p>
                  <w:pPr>
                    <w:pStyle w:val="null3"/>
                    <w:jc w:val="left"/>
                  </w:pPr>
                  <w:r>
                    <w:rPr>
                      <w:rFonts w:ascii="宋体" w:hAnsi="宋体" w:cs="宋体" w:eastAsia="宋体"/>
                      <w:sz w:val="20"/>
                      <w:color w:val="000000"/>
                    </w:rPr>
                    <w:t>1.3.投影光源：LED</w:t>
                  </w:r>
                </w:p>
                <w:p>
                  <w:pPr>
                    <w:pStyle w:val="null3"/>
                    <w:jc w:val="left"/>
                  </w:pPr>
                  <w:r>
                    <w:rPr>
                      <w:rFonts w:ascii="宋体" w:hAnsi="宋体" w:cs="宋体" w:eastAsia="宋体"/>
                      <w:sz w:val="20"/>
                      <w:color w:val="000000"/>
                    </w:rPr>
                    <w:t>1.4.3D播放：支持3D功能</w:t>
                  </w:r>
                </w:p>
                <w:p>
                  <w:pPr>
                    <w:pStyle w:val="null3"/>
                    <w:jc w:val="left"/>
                  </w:pPr>
                  <w:r>
                    <w:rPr>
                      <w:rFonts w:ascii="宋体" w:hAnsi="宋体" w:cs="宋体" w:eastAsia="宋体"/>
                      <w:sz w:val="20"/>
                      <w:color w:val="000000"/>
                    </w:rPr>
                    <w:t>1.</w:t>
                  </w:r>
                  <w:r>
                    <w:rPr>
                      <w:rFonts w:ascii="宋体" w:hAnsi="宋体" w:cs="宋体" w:eastAsia="宋体"/>
                      <w:sz w:val="20"/>
                      <w:color w:val="000000"/>
                    </w:rPr>
                    <w:t>5</w:t>
                  </w:r>
                  <w:r>
                    <w:rPr>
                      <w:rFonts w:ascii="宋体" w:hAnsi="宋体" w:cs="宋体" w:eastAsia="宋体"/>
                      <w:sz w:val="20"/>
                      <w:color w:val="000000"/>
                    </w:rPr>
                    <w:t>.遥控器控制方式：语音控制</w:t>
                  </w:r>
                </w:p>
                <w:p>
                  <w:pPr>
                    <w:pStyle w:val="null3"/>
                    <w:jc w:val="left"/>
                  </w:pPr>
                  <w:r>
                    <w:rPr>
                      <w:rFonts w:ascii="宋体" w:hAnsi="宋体" w:cs="宋体" w:eastAsia="宋体"/>
                      <w:sz w:val="20"/>
                      <w:color w:val="000000"/>
                    </w:rPr>
                    <w:t>1.7.系统配置：智能避障</w:t>
                  </w:r>
                </w:p>
                <w:p>
                  <w:pPr>
                    <w:pStyle w:val="null3"/>
                    <w:jc w:val="left"/>
                  </w:pPr>
                  <w:r>
                    <w:rPr>
                      <w:rFonts w:ascii="宋体" w:hAnsi="宋体" w:cs="宋体" w:eastAsia="宋体"/>
                      <w:sz w:val="20"/>
                      <w:color w:val="000000"/>
                    </w:rPr>
                    <w:t>1.8.智能系统：</w:t>
                  </w:r>
                  <w:r>
                    <w:rPr>
                      <w:rFonts w:ascii="宋体" w:hAnsi="宋体" w:cs="宋体" w:eastAsia="宋体"/>
                      <w:sz w:val="20"/>
                      <w:color w:val="000000"/>
                    </w:rPr>
                    <w:t>≥</w:t>
                  </w:r>
                  <w:r>
                    <w:rPr>
                      <w:rFonts w:ascii="宋体" w:hAnsi="宋体" w:cs="宋体" w:eastAsia="宋体"/>
                      <w:sz w:val="20"/>
                      <w:color w:val="000000"/>
                    </w:rPr>
                    <w:t>Android 9.0</w:t>
                  </w:r>
                </w:p>
                <w:p>
                  <w:pPr>
                    <w:pStyle w:val="null3"/>
                    <w:jc w:val="left"/>
                  </w:pPr>
                  <w:r>
                    <w:rPr>
                      <w:rFonts w:ascii="宋体" w:hAnsi="宋体" w:cs="宋体" w:eastAsia="宋体"/>
                      <w:sz w:val="20"/>
                      <w:color w:val="000000"/>
                    </w:rPr>
                    <w:t>1.9.开机广告：开机无广告</w:t>
                  </w:r>
                </w:p>
                <w:p>
                  <w:pPr>
                    <w:pStyle w:val="null3"/>
                    <w:jc w:val="left"/>
                  </w:pPr>
                  <w:r>
                    <w:rPr>
                      <w:rFonts w:ascii="宋体" w:hAnsi="宋体" w:cs="宋体" w:eastAsia="宋体"/>
                      <w:sz w:val="20"/>
                      <w:color w:val="000000"/>
                    </w:rPr>
                    <w:t>2.显示参数</w:t>
                  </w:r>
                </w:p>
                <w:p>
                  <w:pPr>
                    <w:pStyle w:val="null3"/>
                    <w:jc w:val="left"/>
                  </w:pPr>
                  <w:r>
                    <w:rPr>
                      <w:rFonts w:ascii="宋体" w:hAnsi="宋体" w:cs="宋体" w:eastAsia="宋体"/>
                      <w:sz w:val="20"/>
                      <w:color w:val="000000"/>
                    </w:rPr>
                    <w:t>2.</w:t>
                  </w:r>
                  <w:r>
                    <w:rPr>
                      <w:rFonts w:ascii="宋体" w:hAnsi="宋体" w:cs="宋体" w:eastAsia="宋体"/>
                      <w:sz w:val="20"/>
                      <w:color w:val="000000"/>
                    </w:rPr>
                    <w:t>1</w:t>
                  </w:r>
                  <w:r>
                    <w:rPr>
                      <w:rFonts w:ascii="宋体" w:hAnsi="宋体" w:cs="宋体" w:eastAsia="宋体"/>
                      <w:sz w:val="20"/>
                      <w:color w:val="000000"/>
                    </w:rPr>
                    <w:t>.梯形校正:四向校正</w:t>
                  </w:r>
                </w:p>
                <w:p>
                  <w:pPr>
                    <w:pStyle w:val="null3"/>
                    <w:jc w:val="left"/>
                  </w:pPr>
                  <w:r>
                    <w:rPr>
                      <w:rFonts w:ascii="宋体" w:hAnsi="宋体" w:cs="宋体" w:eastAsia="宋体"/>
                      <w:sz w:val="20"/>
                      <w:color w:val="000000"/>
                    </w:rPr>
                    <w:t>2.</w:t>
                  </w:r>
                  <w:r>
                    <w:rPr>
                      <w:rFonts w:ascii="宋体" w:hAnsi="宋体" w:cs="宋体" w:eastAsia="宋体"/>
                      <w:sz w:val="20"/>
                      <w:color w:val="000000"/>
                    </w:rPr>
                    <w:t>2</w:t>
                  </w:r>
                  <w:r>
                    <w:rPr>
                      <w:rFonts w:ascii="宋体" w:hAnsi="宋体" w:cs="宋体" w:eastAsia="宋体"/>
                      <w:sz w:val="20"/>
                      <w:color w:val="000000"/>
                    </w:rPr>
                    <w:t>.ANSI亮度：</w:t>
                  </w:r>
                  <w:r>
                    <w:rPr>
                      <w:rFonts w:ascii="宋体" w:hAnsi="宋体" w:cs="宋体" w:eastAsia="宋体"/>
                      <w:sz w:val="20"/>
                      <w:color w:val="000000"/>
                    </w:rPr>
                    <w:t>≥</w:t>
                  </w:r>
                  <w:r>
                    <w:rPr>
                      <w:rFonts w:ascii="宋体" w:hAnsi="宋体" w:cs="宋体" w:eastAsia="宋体"/>
                      <w:sz w:val="20"/>
                      <w:color w:val="000000"/>
                    </w:rPr>
                    <w:t>1950lm</w:t>
                  </w:r>
                </w:p>
                <w:p>
                  <w:pPr>
                    <w:pStyle w:val="null3"/>
                    <w:jc w:val="left"/>
                  </w:pPr>
                  <w:r>
                    <w:rPr>
                      <w:rFonts w:ascii="宋体" w:hAnsi="宋体" w:cs="宋体" w:eastAsia="宋体"/>
                      <w:sz w:val="20"/>
                      <w:color w:val="000000"/>
                    </w:rPr>
                    <w:t>2.</w:t>
                  </w:r>
                  <w:r>
                    <w:rPr>
                      <w:rFonts w:ascii="宋体" w:hAnsi="宋体" w:cs="宋体" w:eastAsia="宋体"/>
                      <w:sz w:val="20"/>
                      <w:color w:val="000000"/>
                    </w:rPr>
                    <w:t>3</w:t>
                  </w:r>
                  <w:r>
                    <w:rPr>
                      <w:rFonts w:ascii="宋体" w:hAnsi="宋体" w:cs="宋体" w:eastAsia="宋体"/>
                      <w:sz w:val="20"/>
                      <w:color w:val="000000"/>
                    </w:rPr>
                    <w:t>.最大兼容分辨率1920*1080dpi</w:t>
                  </w:r>
                </w:p>
                <w:p>
                  <w:pPr>
                    <w:pStyle w:val="null3"/>
                    <w:jc w:val="left"/>
                  </w:pPr>
                  <w:r>
                    <w:rPr>
                      <w:rFonts w:ascii="宋体" w:hAnsi="宋体" w:cs="宋体" w:eastAsia="宋体"/>
                      <w:sz w:val="20"/>
                      <w:color w:val="000000"/>
                    </w:rPr>
                    <w:t>2.</w:t>
                  </w:r>
                  <w:r>
                    <w:rPr>
                      <w:rFonts w:ascii="宋体" w:hAnsi="宋体" w:cs="宋体" w:eastAsia="宋体"/>
                      <w:sz w:val="20"/>
                      <w:color w:val="000000"/>
                    </w:rPr>
                    <w:t>4</w:t>
                  </w:r>
                  <w:r>
                    <w:rPr>
                      <w:rFonts w:ascii="宋体" w:hAnsi="宋体" w:cs="宋体" w:eastAsia="宋体"/>
                      <w:sz w:val="20"/>
                      <w:color w:val="000000"/>
                    </w:rPr>
                    <w:t>.投射比1.3：1</w:t>
                  </w:r>
                </w:p>
                <w:p>
                  <w:pPr>
                    <w:pStyle w:val="null3"/>
                    <w:jc w:val="left"/>
                  </w:pPr>
                  <w:r>
                    <w:rPr>
                      <w:rFonts w:ascii="宋体" w:hAnsi="宋体" w:cs="宋体" w:eastAsia="宋体"/>
                      <w:sz w:val="20"/>
                      <w:color w:val="000000"/>
                    </w:rPr>
                    <w:t>2.</w:t>
                  </w:r>
                  <w:r>
                    <w:rPr>
                      <w:rFonts w:ascii="宋体" w:hAnsi="宋体" w:cs="宋体" w:eastAsia="宋体"/>
                      <w:sz w:val="20"/>
                      <w:color w:val="000000"/>
                    </w:rPr>
                    <w:t>5</w:t>
                  </w:r>
                  <w:r>
                    <w:rPr>
                      <w:rFonts w:ascii="宋体" w:hAnsi="宋体" w:cs="宋体" w:eastAsia="宋体"/>
                      <w:sz w:val="20"/>
                      <w:color w:val="000000"/>
                    </w:rPr>
                    <w:t>.对比度:3000：1</w:t>
                  </w:r>
                </w:p>
                <w:p>
                  <w:pPr>
                    <w:pStyle w:val="null3"/>
                    <w:jc w:val="left"/>
                  </w:pPr>
                  <w:r>
                    <w:rPr>
                      <w:rFonts w:ascii="宋体" w:hAnsi="宋体" w:cs="宋体" w:eastAsia="宋体"/>
                      <w:sz w:val="20"/>
                      <w:color w:val="000000"/>
                    </w:rPr>
                    <w:t>2.</w:t>
                  </w:r>
                  <w:r>
                    <w:rPr>
                      <w:rFonts w:ascii="宋体" w:hAnsi="宋体" w:cs="宋体" w:eastAsia="宋体"/>
                      <w:sz w:val="20"/>
                      <w:color w:val="000000"/>
                    </w:rPr>
                    <w:t>6</w:t>
                  </w:r>
                  <w:r>
                    <w:rPr>
                      <w:rFonts w:ascii="宋体" w:hAnsi="宋体" w:cs="宋体" w:eastAsia="宋体"/>
                      <w:sz w:val="20"/>
                      <w:color w:val="000000"/>
                    </w:rPr>
                    <w:t>.对焦方式：自动</w:t>
                  </w:r>
                </w:p>
                <w:p>
                  <w:pPr>
                    <w:pStyle w:val="null3"/>
                    <w:jc w:val="left"/>
                  </w:pPr>
                  <w:r>
                    <w:rPr>
                      <w:rFonts w:ascii="宋体" w:hAnsi="宋体" w:cs="宋体" w:eastAsia="宋体"/>
                      <w:sz w:val="20"/>
                      <w:color w:val="000000"/>
                    </w:rPr>
                    <w:t>2.</w:t>
                  </w:r>
                  <w:r>
                    <w:rPr>
                      <w:rFonts w:ascii="宋体" w:hAnsi="宋体" w:cs="宋体" w:eastAsia="宋体"/>
                      <w:sz w:val="20"/>
                      <w:color w:val="000000"/>
                    </w:rPr>
                    <w:t>7</w:t>
                  </w:r>
                  <w:r>
                    <w:rPr>
                      <w:rFonts w:ascii="宋体" w:hAnsi="宋体" w:cs="宋体" w:eastAsia="宋体"/>
                      <w:sz w:val="20"/>
                      <w:color w:val="000000"/>
                    </w:rPr>
                    <w:t>.显示比例:16:9</w:t>
                  </w:r>
                </w:p>
                <w:p>
                  <w:pPr>
                    <w:pStyle w:val="null3"/>
                    <w:jc w:val="left"/>
                  </w:pPr>
                  <w:r>
                    <w:rPr>
                      <w:rFonts w:ascii="宋体" w:hAnsi="宋体" w:cs="宋体" w:eastAsia="宋体"/>
                      <w:sz w:val="20"/>
                      <w:color w:val="000000"/>
                    </w:rPr>
                    <w:t>2.</w:t>
                  </w:r>
                  <w:r>
                    <w:rPr>
                      <w:rFonts w:ascii="宋体" w:hAnsi="宋体" w:cs="宋体" w:eastAsia="宋体"/>
                      <w:sz w:val="20"/>
                      <w:color w:val="000000"/>
                    </w:rPr>
                    <w:t>8</w:t>
                  </w:r>
                  <w:r>
                    <w:rPr>
                      <w:rFonts w:ascii="宋体" w:hAnsi="宋体" w:cs="宋体" w:eastAsia="宋体"/>
                      <w:sz w:val="20"/>
                      <w:color w:val="000000"/>
                    </w:rPr>
                    <w:t>.镜头材质：全玻璃</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刀具管理中心</w:t>
                  </w: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配套工具、刀具等</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1.刀柄：接口型号为HSKA50</w:t>
                  </w:r>
                </w:p>
                <w:p>
                  <w:pPr>
                    <w:pStyle w:val="null3"/>
                    <w:jc w:val="left"/>
                  </w:pPr>
                  <w:r>
                    <w:rPr>
                      <w:rFonts w:ascii="宋体" w:hAnsi="宋体" w:cs="宋体" w:eastAsia="宋体"/>
                      <w:sz w:val="20"/>
                      <w:color w:val="000000"/>
                    </w:rPr>
                    <w:t>1.1普通刀柄组件：20个，含20个夹头；</w:t>
                  </w:r>
                </w:p>
                <w:p>
                  <w:pPr>
                    <w:pStyle w:val="null3"/>
                    <w:jc w:val="left"/>
                  </w:pPr>
                  <w:r>
                    <w:rPr>
                      <w:rFonts w:ascii="宋体" w:hAnsi="宋体" w:cs="宋体" w:eastAsia="宋体"/>
                      <w:sz w:val="20"/>
                      <w:color w:val="000000"/>
                    </w:rPr>
                    <w:t>1.2无风阻刀柄组件：20个，含20个夹头；</w:t>
                  </w:r>
                </w:p>
                <w:p>
                  <w:pPr>
                    <w:pStyle w:val="null3"/>
                    <w:jc w:val="left"/>
                  </w:pPr>
                  <w:r>
                    <w:rPr>
                      <w:rFonts w:ascii="宋体" w:hAnsi="宋体" w:cs="宋体" w:eastAsia="宋体"/>
                      <w:sz w:val="20"/>
                      <w:color w:val="000000"/>
                    </w:rPr>
                    <w:t>2.刀具：平底刀、球头刀、牛鼻刀</w:t>
                  </w:r>
                </w:p>
                <w:p>
                  <w:pPr>
                    <w:pStyle w:val="null3"/>
                    <w:jc w:val="left"/>
                  </w:pPr>
                  <w:r>
                    <w:rPr>
                      <w:rFonts w:ascii="宋体" w:hAnsi="宋体" w:cs="宋体" w:eastAsia="宋体"/>
                      <w:sz w:val="20"/>
                      <w:color w:val="000000"/>
                    </w:rPr>
                    <w:t>2.1直径2、4、6、8、10、12平底刀不带涂层各10把；</w:t>
                  </w:r>
                </w:p>
                <w:p>
                  <w:pPr>
                    <w:pStyle w:val="null3"/>
                    <w:jc w:val="left"/>
                  </w:pPr>
                  <w:r>
                    <w:rPr>
                      <w:rFonts w:ascii="宋体" w:hAnsi="宋体" w:cs="宋体" w:eastAsia="宋体"/>
                      <w:sz w:val="20"/>
                      <w:color w:val="000000"/>
                    </w:rPr>
                    <w:t>2.2直径2、4、6、8、10、12平底刀带涂层各10把；</w:t>
                  </w:r>
                </w:p>
                <w:p>
                  <w:pPr>
                    <w:pStyle w:val="null3"/>
                    <w:jc w:val="left"/>
                  </w:pPr>
                  <w:r>
                    <w:rPr>
                      <w:rFonts w:ascii="宋体" w:hAnsi="宋体" w:cs="宋体" w:eastAsia="宋体"/>
                      <w:sz w:val="20"/>
                      <w:color w:val="000000"/>
                    </w:rPr>
                    <w:t>2.3直径2、4、6、8、10、12球头刀不带涂层各10把；</w:t>
                  </w:r>
                </w:p>
                <w:p>
                  <w:pPr>
                    <w:pStyle w:val="null3"/>
                    <w:jc w:val="left"/>
                  </w:pPr>
                  <w:r>
                    <w:rPr>
                      <w:rFonts w:ascii="宋体" w:hAnsi="宋体" w:cs="宋体" w:eastAsia="宋体"/>
                      <w:sz w:val="20"/>
                      <w:color w:val="000000"/>
                    </w:rPr>
                    <w:t>2.4直径2、4、6、8、10、12球头刀带涂层各10把；</w:t>
                  </w:r>
                </w:p>
                <w:p>
                  <w:pPr>
                    <w:pStyle w:val="null3"/>
                    <w:jc w:val="left"/>
                  </w:pPr>
                  <w:r>
                    <w:rPr>
                      <w:rFonts w:ascii="宋体" w:hAnsi="宋体" w:cs="宋体" w:eastAsia="宋体"/>
                      <w:sz w:val="20"/>
                      <w:color w:val="000000"/>
                    </w:rPr>
                    <w:t>2.5直径2、4、6、8、10、12牛鼻刀不带涂层各10把；</w:t>
                  </w:r>
                </w:p>
                <w:p>
                  <w:pPr>
                    <w:pStyle w:val="null3"/>
                    <w:jc w:val="left"/>
                  </w:pPr>
                  <w:r>
                    <w:rPr>
                      <w:rFonts w:ascii="宋体" w:hAnsi="宋体" w:cs="宋体" w:eastAsia="宋体"/>
                      <w:sz w:val="20"/>
                      <w:color w:val="000000"/>
                    </w:rPr>
                    <w:t>2.6直径2、4、6、8、10、12牛鼻刀带涂层各10把；</w:t>
                  </w:r>
                </w:p>
                <w:p>
                  <w:pPr>
                    <w:pStyle w:val="null3"/>
                    <w:jc w:val="left"/>
                  </w:pPr>
                  <w:r>
                    <w:rPr>
                      <w:rFonts w:ascii="宋体" w:hAnsi="宋体" w:cs="宋体" w:eastAsia="宋体"/>
                      <w:sz w:val="20"/>
                      <w:color w:val="000000"/>
                    </w:rPr>
                    <w:t>3.货架：加厚中型仓储货架、采用优质冷轧钢板、四层、高度可调，4套；</w:t>
                  </w:r>
                </w:p>
                <w:p>
                  <w:pPr>
                    <w:pStyle w:val="null3"/>
                    <w:jc w:val="left"/>
                  </w:pPr>
                  <w:r>
                    <w:rPr>
                      <w:rFonts w:ascii="宋体" w:hAnsi="宋体" w:cs="宋体" w:eastAsia="宋体"/>
                      <w:sz w:val="20"/>
                      <w:color w:val="000000"/>
                    </w:rPr>
                    <w:t>4.物料放置桌 1000*740*800及以上，2套；</w:t>
                  </w:r>
                </w:p>
                <w:p>
                  <w:pPr>
                    <w:pStyle w:val="null3"/>
                    <w:jc w:val="left"/>
                  </w:pPr>
                  <w:r>
                    <w:rPr>
                      <w:rFonts w:ascii="宋体" w:hAnsi="宋体" w:cs="宋体" w:eastAsia="宋体"/>
                      <w:sz w:val="20"/>
                      <w:color w:val="000000"/>
                    </w:rPr>
                    <w:t>5.换刀桌 1000*740*800及以上，1套；</w:t>
                  </w:r>
                </w:p>
                <w:p>
                  <w:pPr>
                    <w:pStyle w:val="null3"/>
                    <w:jc w:val="left"/>
                  </w:pPr>
                  <w:r>
                    <w:rPr>
                      <w:rFonts w:ascii="宋体" w:hAnsi="宋体" w:cs="宋体" w:eastAsia="宋体"/>
                      <w:sz w:val="20"/>
                      <w:color w:val="000000"/>
                    </w:rPr>
                    <w:t>6.刀柄柜 1000*500*2000，立式柜带锁，含HSK50， 1套；</w:t>
                  </w:r>
                </w:p>
                <w:p>
                  <w:pPr>
                    <w:pStyle w:val="null3"/>
                    <w:jc w:val="left"/>
                  </w:pPr>
                  <w:r>
                    <w:rPr>
                      <w:rFonts w:ascii="宋体" w:hAnsi="宋体" w:cs="宋体" w:eastAsia="宋体"/>
                      <w:sz w:val="20"/>
                      <w:color w:val="000000"/>
                    </w:rPr>
                    <w:t>7.刀柄架 900*600*1600，双面含HSK50，2套；</w:t>
                  </w:r>
                </w:p>
                <w:p>
                  <w:pPr>
                    <w:pStyle w:val="null3"/>
                    <w:jc w:val="left"/>
                  </w:pPr>
                  <w:r>
                    <w:rPr>
                      <w:rFonts w:ascii="宋体" w:hAnsi="宋体" w:cs="宋体" w:eastAsia="宋体"/>
                      <w:sz w:val="20"/>
                      <w:color w:val="000000"/>
                    </w:rPr>
                    <w:t>8.钳工台 710*480*990及以上，含锁刀座及30以上刀套，1套；</w:t>
                  </w:r>
                </w:p>
                <w:p>
                  <w:pPr>
                    <w:pStyle w:val="null3"/>
                    <w:jc w:val="left"/>
                  </w:pPr>
                  <w:r>
                    <w:rPr>
                      <w:rFonts w:ascii="宋体" w:hAnsi="宋体" w:cs="宋体" w:eastAsia="宋体"/>
                      <w:sz w:val="20"/>
                      <w:color w:val="000000"/>
                    </w:rPr>
                    <w:t>9.工具车 组合工具车，材料厚度1.0，1100*500*1000及以上含轮含挂板高度，2套；</w:t>
                  </w:r>
                  <w:r>
                    <w:rPr>
                      <w:rFonts w:ascii="宋体" w:hAnsi="宋体" w:cs="宋体" w:eastAsia="宋体"/>
                      <w:sz w:val="20"/>
                      <w:color w:val="000000"/>
                    </w:rPr>
                    <w:t>配备可刹车万向轮。</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展示区</w:t>
                  </w: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文化建设</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1.数字化展示建设：</w:t>
                  </w:r>
                </w:p>
                <w:p>
                  <w:pPr>
                    <w:pStyle w:val="null3"/>
                    <w:jc w:val="left"/>
                  </w:pPr>
                  <w:r>
                    <w:rPr>
                      <w:rFonts w:ascii="宋体" w:hAnsi="宋体" w:cs="宋体" w:eastAsia="宋体"/>
                      <w:sz w:val="20"/>
                      <w:color w:val="000000"/>
                    </w:rPr>
                    <w:t>1.</w:t>
                  </w:r>
                  <w:r>
                    <w:rPr>
                      <w:rFonts w:ascii="宋体" w:hAnsi="宋体" w:cs="宋体" w:eastAsia="宋体"/>
                      <w:sz w:val="20"/>
                      <w:color w:val="000000"/>
                    </w:rPr>
                    <w:t>1.</w:t>
                  </w:r>
                  <w:r>
                    <w:rPr>
                      <w:rFonts w:ascii="宋体" w:hAnsi="宋体" w:cs="宋体" w:eastAsia="宋体"/>
                      <w:sz w:val="20"/>
                      <w:color w:val="000000"/>
                    </w:rPr>
                    <w:t>采用硬件、数据库、数据流、网络数据多层加密手段，保证保密性。</w:t>
                  </w:r>
                </w:p>
                <w:p>
                  <w:pPr>
                    <w:pStyle w:val="null3"/>
                    <w:jc w:val="left"/>
                  </w:pPr>
                  <w:r>
                    <w:rPr>
                      <w:rFonts w:ascii="宋体" w:hAnsi="宋体" w:cs="宋体" w:eastAsia="宋体"/>
                      <w:sz w:val="20"/>
                      <w:color w:val="000000"/>
                    </w:rPr>
                    <w:t>1.</w:t>
                  </w:r>
                  <w:r>
                    <w:rPr>
                      <w:rFonts w:ascii="宋体" w:hAnsi="宋体" w:cs="宋体" w:eastAsia="宋体"/>
                      <w:sz w:val="20"/>
                      <w:color w:val="000000"/>
                    </w:rPr>
                    <w:t>2.借助控制系统实现设备、人员、物料、工具、自动化产线控制系统之间的互联互通。</w:t>
                  </w:r>
                </w:p>
                <w:p>
                  <w:pPr>
                    <w:pStyle w:val="null3"/>
                    <w:jc w:val="left"/>
                  </w:pPr>
                  <w:r>
                    <w:rPr>
                      <w:rFonts w:ascii="宋体" w:hAnsi="宋体" w:cs="宋体" w:eastAsia="宋体"/>
                      <w:sz w:val="20"/>
                      <w:color w:val="000000"/>
                    </w:rPr>
                    <w:t>1.3</w:t>
                  </w:r>
                  <w:r>
                    <w:rPr>
                      <w:rFonts w:ascii="宋体" w:hAnsi="宋体" w:cs="宋体" w:eastAsia="宋体"/>
                      <w:sz w:val="20"/>
                      <w:color w:val="000000"/>
                    </w:rPr>
                    <w:t>.可有效地将教学与生产环节中的产生的实时数据纳入监控。</w:t>
                  </w:r>
                </w:p>
                <w:p>
                  <w:pPr>
                    <w:pStyle w:val="null3"/>
                    <w:jc w:val="left"/>
                  </w:pPr>
                  <w:r>
                    <w:rPr>
                      <w:rFonts w:ascii="宋体" w:hAnsi="宋体" w:cs="宋体" w:eastAsia="宋体"/>
                      <w:sz w:val="20"/>
                      <w:color w:val="000000"/>
                    </w:rPr>
                    <w:t>1.4</w:t>
                  </w:r>
                  <w:r>
                    <w:rPr>
                      <w:rFonts w:ascii="宋体" w:hAnsi="宋体" w:cs="宋体" w:eastAsia="宋体"/>
                      <w:sz w:val="20"/>
                      <w:color w:val="000000"/>
                    </w:rPr>
                    <w:t>.可无缝兼容数控系统的机床时间、实时参数、刀具、报警、加工任务、工时、文件、日志等基础参数。</w:t>
                  </w:r>
                </w:p>
                <w:p>
                  <w:pPr>
                    <w:pStyle w:val="null3"/>
                    <w:jc w:val="left"/>
                  </w:pPr>
                  <w:r>
                    <w:rPr>
                      <w:rFonts w:ascii="宋体" w:hAnsi="宋体" w:cs="宋体" w:eastAsia="宋体"/>
                      <w:sz w:val="20"/>
                      <w:color w:val="000000"/>
                    </w:rPr>
                    <w:t>1.5</w:t>
                  </w:r>
                  <w:r>
                    <w:rPr>
                      <w:rFonts w:ascii="宋体" w:hAnsi="宋体" w:cs="宋体" w:eastAsia="宋体"/>
                      <w:sz w:val="20"/>
                      <w:color w:val="000000"/>
                    </w:rPr>
                    <w:t>.能够实现软件层面的硬件环境集成，无需配置工业网关等装置。</w:t>
                  </w:r>
                </w:p>
                <w:p>
                  <w:pPr>
                    <w:pStyle w:val="null3"/>
                    <w:jc w:val="left"/>
                  </w:pPr>
                  <w:r>
                    <w:rPr>
                      <w:rFonts w:ascii="宋体" w:hAnsi="宋体" w:cs="宋体" w:eastAsia="宋体"/>
                      <w:sz w:val="20"/>
                      <w:color w:val="000000"/>
                    </w:rPr>
                    <w:t>1.6</w:t>
                  </w:r>
                  <w:r>
                    <w:rPr>
                      <w:rFonts w:ascii="宋体" w:hAnsi="宋体" w:cs="宋体" w:eastAsia="宋体"/>
                      <w:sz w:val="20"/>
                      <w:color w:val="000000"/>
                    </w:rPr>
                    <w:t>.可实现该中心CNC设备生产实时数据可视化。</w:t>
                  </w:r>
                </w:p>
                <w:p>
                  <w:pPr>
                    <w:pStyle w:val="null3"/>
                    <w:jc w:val="left"/>
                  </w:pPr>
                  <w:r>
                    <w:rPr>
                      <w:rFonts w:ascii="宋体" w:hAnsi="宋体" w:cs="宋体" w:eastAsia="宋体"/>
                      <w:sz w:val="20"/>
                      <w:color w:val="000000"/>
                    </w:rPr>
                    <w:t>1.7</w:t>
                  </w:r>
                  <w:r>
                    <w:rPr>
                      <w:rFonts w:ascii="宋体" w:hAnsi="宋体" w:cs="宋体" w:eastAsia="宋体"/>
                      <w:sz w:val="20"/>
                      <w:color w:val="000000"/>
                    </w:rPr>
                    <w:t>.可集成编程软件、设备进行文件传输，并形成文件资源库，对生产资料文件标准化管理。</w:t>
                  </w:r>
                </w:p>
                <w:p>
                  <w:pPr>
                    <w:pStyle w:val="null3"/>
                    <w:jc w:val="left"/>
                  </w:pPr>
                  <w:r>
                    <w:rPr>
                      <w:rFonts w:ascii="宋体" w:hAnsi="宋体" w:cs="宋体" w:eastAsia="宋体"/>
                      <w:sz w:val="20"/>
                      <w:color w:val="000000"/>
                    </w:rPr>
                    <w:t>1.8</w:t>
                  </w:r>
                  <w:r>
                    <w:rPr>
                      <w:rFonts w:ascii="宋体" w:hAnsi="宋体" w:cs="宋体" w:eastAsia="宋体"/>
                      <w:sz w:val="20"/>
                      <w:color w:val="000000"/>
                    </w:rPr>
                    <w:t>.可结合教学环节进行可视化展示。</w:t>
                  </w:r>
                </w:p>
                <w:p>
                  <w:pPr>
                    <w:pStyle w:val="null3"/>
                    <w:jc w:val="left"/>
                  </w:pPr>
                  <w:r>
                    <w:rPr>
                      <w:rFonts w:ascii="宋体" w:hAnsi="宋体" w:cs="宋体" w:eastAsia="宋体"/>
                      <w:sz w:val="20"/>
                      <w:color w:val="000000"/>
                    </w:rPr>
                    <w:t>1.9</w:t>
                  </w:r>
                  <w:r>
                    <w:rPr>
                      <w:rFonts w:ascii="宋体" w:hAnsi="宋体" w:cs="宋体" w:eastAsia="宋体"/>
                      <w:sz w:val="20"/>
                      <w:color w:val="000000"/>
                    </w:rPr>
                    <w:t>.配置1块（根据场地大小）电子看板</w:t>
                  </w:r>
                  <w:r>
                    <w:rPr>
                      <w:rFonts w:ascii="宋体" w:hAnsi="宋体" w:cs="宋体" w:eastAsia="宋体"/>
                      <w:sz w:val="20"/>
                      <w:color w:val="000000"/>
                    </w:rPr>
                    <w:t>（含</w:t>
                  </w:r>
                  <w:r>
                    <w:rPr>
                      <w:rFonts w:ascii="宋体" w:hAnsi="宋体" w:cs="宋体" w:eastAsia="宋体"/>
                      <w:sz w:val="20"/>
                      <w:color w:val="000000"/>
                    </w:rPr>
                    <w:t>系统软件</w:t>
                  </w:r>
                  <w:r>
                    <w:rPr>
                      <w:rFonts w:ascii="宋体" w:hAnsi="宋体" w:cs="宋体" w:eastAsia="宋体"/>
                      <w:sz w:val="20"/>
                      <w:color w:val="000000"/>
                    </w:rPr>
                    <w:t>）</w:t>
                  </w:r>
                  <w:r>
                    <w:rPr>
                      <w:rFonts w:ascii="宋体" w:hAnsi="宋体" w:cs="宋体" w:eastAsia="宋体"/>
                      <w:sz w:val="20"/>
                      <w:color w:val="000000"/>
                    </w:rPr>
                    <w:t>，看板尺寸不小于</w:t>
                  </w:r>
                  <w:r>
                    <w:rPr>
                      <w:rFonts w:ascii="宋体" w:hAnsi="宋体" w:cs="宋体" w:eastAsia="宋体"/>
                      <w:sz w:val="20"/>
                      <w:color w:val="000000"/>
                    </w:rPr>
                    <w:t>100cm×70cm。</w:t>
                  </w:r>
                </w:p>
                <w:p>
                  <w:pPr>
                    <w:pStyle w:val="null3"/>
                    <w:jc w:val="left"/>
                  </w:pPr>
                  <w:r>
                    <w:rPr>
                      <w:rFonts w:ascii="宋体" w:hAnsi="宋体" w:cs="宋体" w:eastAsia="宋体"/>
                      <w:sz w:val="20"/>
                      <w:color w:val="000000"/>
                    </w:rPr>
                    <w:t>1.</w:t>
                  </w:r>
                  <w:r>
                    <w:rPr>
                      <w:rFonts w:ascii="宋体" w:hAnsi="宋体" w:cs="宋体" w:eastAsia="宋体"/>
                      <w:sz w:val="20"/>
                      <w:color w:val="000000"/>
                    </w:rPr>
                    <w:t>1</w:t>
                  </w:r>
                  <w:r>
                    <w:rPr>
                      <w:rFonts w:ascii="宋体" w:hAnsi="宋体" w:cs="宋体" w:eastAsia="宋体"/>
                      <w:sz w:val="20"/>
                      <w:color w:val="000000"/>
                    </w:rPr>
                    <w:t>0</w:t>
                  </w:r>
                  <w:r>
                    <w:rPr>
                      <w:rFonts w:ascii="宋体" w:hAnsi="宋体" w:cs="宋体" w:eastAsia="宋体"/>
                      <w:sz w:val="20"/>
                      <w:color w:val="000000"/>
                    </w:rPr>
                    <w:t>.含软件系统硬件实施，包括软件与中心加工设备的网线连接、系统授权等。</w:t>
                  </w:r>
                </w:p>
                <w:p>
                  <w:pPr>
                    <w:pStyle w:val="null3"/>
                    <w:jc w:val="left"/>
                  </w:pPr>
                  <w:r>
                    <w:rPr>
                      <w:rFonts w:ascii="宋体" w:hAnsi="宋体" w:cs="宋体" w:eastAsia="宋体"/>
                      <w:sz w:val="20"/>
                      <w:color w:val="000000"/>
                    </w:rPr>
                    <w:t>2.配套场地建设：</w:t>
                  </w:r>
                </w:p>
                <w:p>
                  <w:pPr>
                    <w:pStyle w:val="null3"/>
                    <w:jc w:val="left"/>
                  </w:pPr>
                  <w:r>
                    <w:rPr>
                      <w:rFonts w:ascii="宋体" w:hAnsi="宋体" w:cs="宋体" w:eastAsia="宋体"/>
                      <w:sz w:val="20"/>
                      <w:color w:val="000000"/>
                    </w:rPr>
                    <w:t>天棚吊顶</w:t>
                  </w:r>
                </w:p>
                <w:p>
                  <w:pPr>
                    <w:pStyle w:val="null3"/>
                    <w:jc w:val="left"/>
                  </w:pPr>
                  <w:r>
                    <w:rPr>
                      <w:rFonts w:ascii="宋体" w:hAnsi="宋体" w:cs="宋体" w:eastAsia="宋体"/>
                      <w:sz w:val="20"/>
                      <w:color w:val="000000"/>
                    </w:rPr>
                    <w:t>[项目特征]</w:t>
                  </w:r>
                </w:p>
                <w:p>
                  <w:pPr>
                    <w:pStyle w:val="null3"/>
                    <w:jc w:val="left"/>
                  </w:pPr>
                  <w:r>
                    <w:rPr>
                      <w:rFonts w:ascii="宋体" w:hAnsi="宋体" w:cs="宋体" w:eastAsia="宋体"/>
                      <w:sz w:val="20"/>
                      <w:color w:val="000000"/>
                    </w:rPr>
                    <w:t>1.龙骨类型、材料种类、规格、中距:轻钢龙骨</w:t>
                  </w:r>
                </w:p>
                <w:p>
                  <w:pPr>
                    <w:pStyle w:val="null3"/>
                    <w:jc w:val="left"/>
                  </w:pPr>
                  <w:r>
                    <w:rPr>
                      <w:rFonts w:ascii="宋体" w:hAnsi="宋体" w:cs="宋体" w:eastAsia="宋体"/>
                      <w:sz w:val="20"/>
                      <w:color w:val="000000"/>
                    </w:rPr>
                    <w:t>2.面层材料品种、规格、品牌、颜色:600*600矿棉板吊顶</w:t>
                  </w:r>
                </w:p>
                <w:p>
                  <w:pPr>
                    <w:pStyle w:val="null3"/>
                    <w:jc w:val="left"/>
                  </w:pPr>
                  <w:r>
                    <w:rPr>
                      <w:rFonts w:ascii="宋体" w:hAnsi="宋体" w:cs="宋体" w:eastAsia="宋体"/>
                      <w:sz w:val="20"/>
                      <w:color w:val="000000"/>
                    </w:rPr>
                    <w:t>[工作内容]</w:t>
                  </w:r>
                </w:p>
                <w:p>
                  <w:pPr>
                    <w:pStyle w:val="null3"/>
                    <w:jc w:val="left"/>
                  </w:pPr>
                  <w:r>
                    <w:rPr>
                      <w:rFonts w:ascii="宋体" w:hAnsi="宋体" w:cs="宋体" w:eastAsia="宋体"/>
                      <w:sz w:val="20"/>
                      <w:color w:val="000000"/>
                    </w:rPr>
                    <w:t>1.龙骨安装</w:t>
                  </w:r>
                </w:p>
                <w:p>
                  <w:pPr>
                    <w:pStyle w:val="null3"/>
                    <w:jc w:val="left"/>
                  </w:pPr>
                  <w:r>
                    <w:rPr>
                      <w:rFonts w:ascii="宋体" w:hAnsi="宋体" w:cs="宋体" w:eastAsia="宋体"/>
                      <w:sz w:val="20"/>
                      <w:color w:val="000000"/>
                    </w:rPr>
                    <w:t xml:space="preserve">2.面层铺贴                                                       </w:t>
                  </w:r>
                </w:p>
                <w:p>
                  <w:pPr>
                    <w:pStyle w:val="null3"/>
                    <w:jc w:val="left"/>
                  </w:pPr>
                  <w:r>
                    <w:rPr>
                      <w:rFonts w:ascii="宋体" w:hAnsi="宋体" w:cs="宋体" w:eastAsia="宋体"/>
                      <w:sz w:val="20"/>
                      <w:color w:val="000000"/>
                    </w:rPr>
                    <w:t>石膏板轻质隔墙</w:t>
                  </w:r>
                </w:p>
                <w:p>
                  <w:pPr>
                    <w:pStyle w:val="null3"/>
                    <w:jc w:val="left"/>
                  </w:pPr>
                  <w:r>
                    <w:rPr>
                      <w:rFonts w:ascii="宋体" w:hAnsi="宋体" w:cs="宋体" w:eastAsia="宋体"/>
                      <w:sz w:val="20"/>
                      <w:color w:val="000000"/>
                    </w:rPr>
                    <w:t>[项目特征]</w:t>
                  </w:r>
                </w:p>
                <w:p>
                  <w:pPr>
                    <w:pStyle w:val="null3"/>
                    <w:jc w:val="left"/>
                  </w:pPr>
                  <w:r>
                    <w:rPr>
                      <w:rFonts w:ascii="宋体" w:hAnsi="宋体" w:cs="宋体" w:eastAsia="宋体"/>
                      <w:sz w:val="20"/>
                      <w:color w:val="000000"/>
                    </w:rPr>
                    <w:t>1.骨架、边框材料种类、规格:75轻</w:t>
                  </w:r>
                </w:p>
                <w:p>
                  <w:pPr>
                    <w:pStyle w:val="null3"/>
                    <w:jc w:val="left"/>
                  </w:pPr>
                  <w:r>
                    <w:rPr>
                      <w:rFonts w:ascii="宋体" w:hAnsi="宋体" w:cs="宋体" w:eastAsia="宋体"/>
                      <w:sz w:val="20"/>
                      <w:color w:val="000000"/>
                    </w:rPr>
                    <w:t>钢龙骨，木工板打底，石膏板封面</w:t>
                  </w:r>
                </w:p>
                <w:p>
                  <w:pPr>
                    <w:pStyle w:val="null3"/>
                    <w:jc w:val="left"/>
                  </w:pPr>
                  <w:r>
                    <w:rPr>
                      <w:rFonts w:ascii="宋体" w:hAnsi="宋体" w:cs="宋体" w:eastAsia="宋体"/>
                      <w:sz w:val="20"/>
                      <w:color w:val="000000"/>
                    </w:rPr>
                    <w:t>, 腻子三遍乳胶漆两遍</w:t>
                  </w:r>
                </w:p>
                <w:p>
                  <w:pPr>
                    <w:pStyle w:val="null3"/>
                    <w:jc w:val="left"/>
                  </w:pPr>
                  <w:r>
                    <w:rPr>
                      <w:rFonts w:ascii="宋体" w:hAnsi="宋体" w:cs="宋体" w:eastAsia="宋体"/>
                      <w:sz w:val="20"/>
                      <w:color w:val="000000"/>
                    </w:rPr>
                    <w:t>[项目特征]</w:t>
                  </w:r>
                </w:p>
                <w:p>
                  <w:pPr>
                    <w:pStyle w:val="null3"/>
                    <w:jc w:val="left"/>
                  </w:pPr>
                  <w:r>
                    <w:rPr>
                      <w:rFonts w:ascii="宋体" w:hAnsi="宋体" w:cs="宋体" w:eastAsia="宋体"/>
                      <w:sz w:val="20"/>
                      <w:color w:val="000000"/>
                    </w:rPr>
                    <w:t>1.门类型:装饰实木门</w:t>
                  </w:r>
                </w:p>
                <w:p>
                  <w:pPr>
                    <w:pStyle w:val="null3"/>
                    <w:jc w:val="left"/>
                  </w:pPr>
                  <w:r>
                    <w:rPr>
                      <w:rFonts w:ascii="宋体" w:hAnsi="宋体" w:cs="宋体" w:eastAsia="宋体"/>
                      <w:sz w:val="20"/>
                      <w:color w:val="000000"/>
                    </w:rPr>
                    <w:t>2.框截面尺寸、单扇面积:900*2100</w:t>
                  </w:r>
                </w:p>
                <w:p>
                  <w:pPr>
                    <w:pStyle w:val="null3"/>
                    <w:jc w:val="left"/>
                  </w:pPr>
                  <w:r>
                    <w:rPr>
                      <w:rFonts w:ascii="宋体" w:hAnsi="宋体" w:cs="宋体" w:eastAsia="宋体"/>
                      <w:sz w:val="20"/>
                      <w:color w:val="000000"/>
                    </w:rPr>
                    <w:t>[工作内容]</w:t>
                  </w:r>
                </w:p>
                <w:p>
                  <w:pPr>
                    <w:pStyle w:val="null3"/>
                    <w:jc w:val="left"/>
                  </w:pPr>
                  <w:r>
                    <w:rPr>
                      <w:rFonts w:ascii="宋体" w:hAnsi="宋体" w:cs="宋体" w:eastAsia="宋体"/>
                      <w:sz w:val="20"/>
                      <w:color w:val="000000"/>
                    </w:rPr>
                    <w:t>1.门制作、运输、安装</w:t>
                  </w:r>
                </w:p>
                <w:p>
                  <w:pPr>
                    <w:pStyle w:val="null3"/>
                    <w:jc w:val="left"/>
                  </w:pPr>
                  <w:r>
                    <w:rPr>
                      <w:rFonts w:ascii="宋体" w:hAnsi="宋体" w:cs="宋体" w:eastAsia="宋体"/>
                      <w:sz w:val="20"/>
                      <w:color w:val="000000"/>
                    </w:rPr>
                    <w:t>2.五金、玻璃安装金属踢脚线</w:t>
                  </w:r>
                </w:p>
                <w:p>
                  <w:pPr>
                    <w:pStyle w:val="null3"/>
                    <w:jc w:val="left"/>
                  </w:pPr>
                  <w:r>
                    <w:rPr>
                      <w:rFonts w:ascii="宋体" w:hAnsi="宋体" w:cs="宋体" w:eastAsia="宋体"/>
                      <w:sz w:val="20"/>
                      <w:color w:val="000000"/>
                    </w:rPr>
                    <w:t>[项目特征]</w:t>
                  </w:r>
                </w:p>
                <w:p>
                  <w:pPr>
                    <w:pStyle w:val="null3"/>
                    <w:jc w:val="left"/>
                  </w:pPr>
                  <w:r>
                    <w:rPr>
                      <w:rFonts w:ascii="宋体" w:hAnsi="宋体" w:cs="宋体" w:eastAsia="宋体"/>
                      <w:sz w:val="20"/>
                      <w:color w:val="000000"/>
                    </w:rPr>
                    <w:t>1.踢脚线高度:铝合金踢脚线，高度</w:t>
                  </w:r>
                </w:p>
                <w:p>
                  <w:pPr>
                    <w:pStyle w:val="null3"/>
                    <w:jc w:val="left"/>
                  </w:pPr>
                  <w:r>
                    <w:rPr>
                      <w:rFonts w:ascii="宋体" w:hAnsi="宋体" w:cs="宋体" w:eastAsia="宋体"/>
                      <w:sz w:val="20"/>
                      <w:color w:val="000000"/>
                    </w:rPr>
                    <w:t>6cm</w:t>
                  </w:r>
                </w:p>
                <w:p>
                  <w:pPr>
                    <w:pStyle w:val="null3"/>
                    <w:jc w:val="left"/>
                  </w:pPr>
                  <w:r>
                    <w:rPr>
                      <w:rFonts w:ascii="宋体" w:hAnsi="宋体" w:cs="宋体" w:eastAsia="宋体"/>
                      <w:sz w:val="20"/>
                      <w:color w:val="000000"/>
                    </w:rPr>
                    <w:t>[工作内容]</w:t>
                  </w:r>
                </w:p>
                <w:p>
                  <w:pPr>
                    <w:pStyle w:val="null3"/>
                    <w:jc w:val="left"/>
                  </w:pPr>
                  <w:r>
                    <w:rPr>
                      <w:rFonts w:ascii="宋体" w:hAnsi="宋体" w:cs="宋体" w:eastAsia="宋体"/>
                      <w:sz w:val="20"/>
                      <w:color w:val="000000"/>
                    </w:rPr>
                    <w:t>1.基层铺贴</w:t>
                  </w:r>
                </w:p>
                <w:p>
                  <w:pPr>
                    <w:pStyle w:val="null3"/>
                    <w:jc w:val="left"/>
                  </w:pPr>
                  <w:r>
                    <w:rPr>
                      <w:rFonts w:ascii="宋体" w:hAnsi="宋体" w:cs="宋体" w:eastAsia="宋体"/>
                      <w:sz w:val="20"/>
                      <w:color w:val="000000"/>
                    </w:rPr>
                    <w:t>2.面层铺贴    装饰灯</w:t>
                  </w:r>
                </w:p>
                <w:p>
                  <w:pPr>
                    <w:pStyle w:val="null3"/>
                    <w:jc w:val="left"/>
                  </w:pPr>
                  <w:r>
                    <w:rPr>
                      <w:rFonts w:ascii="宋体" w:hAnsi="宋体" w:cs="宋体" w:eastAsia="宋体"/>
                      <w:sz w:val="20"/>
                      <w:color w:val="000000"/>
                    </w:rPr>
                    <w:t>[项目特征]</w:t>
                  </w:r>
                </w:p>
                <w:p>
                  <w:pPr>
                    <w:pStyle w:val="null3"/>
                    <w:jc w:val="left"/>
                  </w:pPr>
                  <w:r>
                    <w:rPr>
                      <w:rFonts w:ascii="宋体" w:hAnsi="宋体" w:cs="宋体" w:eastAsia="宋体"/>
                      <w:sz w:val="20"/>
                      <w:color w:val="000000"/>
                    </w:rPr>
                    <w:t>1.名称:600*600平板灯</w:t>
                  </w:r>
                </w:p>
                <w:p>
                  <w:pPr>
                    <w:pStyle w:val="null3"/>
                    <w:jc w:val="left"/>
                  </w:pPr>
                  <w:r>
                    <w:rPr>
                      <w:rFonts w:ascii="宋体" w:hAnsi="宋体" w:cs="宋体" w:eastAsia="宋体"/>
                      <w:sz w:val="20"/>
                      <w:color w:val="000000"/>
                    </w:rPr>
                    <w:t>[工作内容]</w:t>
                  </w:r>
                </w:p>
                <w:p>
                  <w:pPr>
                    <w:pStyle w:val="null3"/>
                    <w:jc w:val="left"/>
                  </w:pPr>
                  <w:r>
                    <w:rPr>
                      <w:rFonts w:ascii="宋体" w:hAnsi="宋体" w:cs="宋体" w:eastAsia="宋体"/>
                      <w:sz w:val="20"/>
                      <w:color w:val="000000"/>
                    </w:rPr>
                    <w:t>1.支架制作、安装</w:t>
                  </w:r>
                </w:p>
                <w:p>
                  <w:pPr>
                    <w:pStyle w:val="null3"/>
                    <w:jc w:val="left"/>
                  </w:pPr>
                  <w:r>
                    <w:rPr>
                      <w:rFonts w:ascii="宋体" w:hAnsi="宋体" w:cs="宋体" w:eastAsia="宋体"/>
                      <w:sz w:val="20"/>
                      <w:color w:val="000000"/>
                    </w:rPr>
                    <w:t>2.安装金属推拉窗</w:t>
                  </w:r>
                </w:p>
                <w:p>
                  <w:pPr>
                    <w:pStyle w:val="null3"/>
                    <w:jc w:val="left"/>
                  </w:pPr>
                  <w:r>
                    <w:rPr>
                      <w:rFonts w:ascii="宋体" w:hAnsi="宋体" w:cs="宋体" w:eastAsia="宋体"/>
                      <w:sz w:val="20"/>
                      <w:color w:val="000000"/>
                    </w:rPr>
                    <w:t>[项目特征]</w:t>
                  </w:r>
                </w:p>
                <w:p>
                  <w:pPr>
                    <w:pStyle w:val="null3"/>
                    <w:jc w:val="left"/>
                  </w:pPr>
                  <w:r>
                    <w:rPr>
                      <w:rFonts w:ascii="宋体" w:hAnsi="宋体" w:cs="宋体" w:eastAsia="宋体"/>
                      <w:sz w:val="20"/>
                      <w:color w:val="000000"/>
                    </w:rPr>
                    <w:t>1.窗类型:断桥铝</w:t>
                  </w:r>
                </w:p>
                <w:p>
                  <w:pPr>
                    <w:pStyle w:val="null3"/>
                    <w:jc w:val="left"/>
                  </w:pPr>
                  <w:r>
                    <w:rPr>
                      <w:rFonts w:ascii="宋体" w:hAnsi="宋体" w:cs="宋体" w:eastAsia="宋体"/>
                      <w:sz w:val="20"/>
                      <w:color w:val="000000"/>
                    </w:rPr>
                    <w:t>2.框材质、外围尺寸:1200*2000</w:t>
                  </w:r>
                </w:p>
                <w:p>
                  <w:pPr>
                    <w:pStyle w:val="null3"/>
                    <w:jc w:val="left"/>
                  </w:pPr>
                  <w:r>
                    <w:rPr>
                      <w:rFonts w:ascii="宋体" w:hAnsi="宋体" w:cs="宋体" w:eastAsia="宋体"/>
                      <w:sz w:val="20"/>
                      <w:color w:val="000000"/>
                    </w:rPr>
                    <w:t>[工作内容]</w:t>
                  </w:r>
                </w:p>
                <w:p>
                  <w:pPr>
                    <w:pStyle w:val="null3"/>
                    <w:jc w:val="left"/>
                  </w:pPr>
                  <w:r>
                    <w:rPr>
                      <w:rFonts w:ascii="宋体" w:hAnsi="宋体" w:cs="宋体" w:eastAsia="宋体"/>
                      <w:sz w:val="20"/>
                      <w:color w:val="000000"/>
                    </w:rPr>
                    <w:t>1.窗制作、运输、安装</w:t>
                  </w:r>
                </w:p>
                <w:p>
                  <w:pPr>
                    <w:pStyle w:val="null3"/>
                    <w:jc w:val="left"/>
                  </w:pPr>
                  <w:r>
                    <w:rPr>
                      <w:rFonts w:ascii="宋体" w:hAnsi="宋体" w:cs="宋体" w:eastAsia="宋体"/>
                      <w:sz w:val="20"/>
                      <w:color w:val="000000"/>
                    </w:rPr>
                    <w:t>2.五金、玻璃安装</w:t>
                  </w:r>
                </w:p>
                <w:p>
                  <w:pPr>
                    <w:pStyle w:val="null3"/>
                    <w:jc w:val="left"/>
                  </w:pPr>
                  <w:r>
                    <w:rPr>
                      <w:rFonts w:ascii="宋体" w:hAnsi="宋体" w:cs="宋体" w:eastAsia="宋体"/>
                      <w:sz w:val="20"/>
                      <w:color w:val="000000"/>
                    </w:rPr>
                    <w:t>3.刷防护材料、油漆                                                                     小气站含气路改造</w:t>
                  </w:r>
                </w:p>
                <w:p>
                  <w:pPr>
                    <w:pStyle w:val="null3"/>
                    <w:ind w:firstLine="378"/>
                    <w:jc w:val="left"/>
                  </w:pPr>
                  <w:r>
                    <w:rPr>
                      <w:rFonts w:ascii="宋体" w:hAnsi="宋体" w:cs="宋体" w:eastAsia="宋体"/>
                      <w:sz w:val="20"/>
                      <w:color w:val="000000"/>
                    </w:rPr>
                    <w:t>11KW空压机  油水分离</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搬迁</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1.普通车床、普通铣床、线切割、电火花、数控镗床、注塑机、磨床等共计26台机床。</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1批</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搬迁场地设备到指定地方，恢复设备正常工作；</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空调</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1.操控方式：键控/遥控</w:t>
                  </w:r>
                </w:p>
                <w:p>
                  <w:pPr>
                    <w:pStyle w:val="null3"/>
                    <w:jc w:val="left"/>
                  </w:pPr>
                  <w:r>
                    <w:rPr>
                      <w:rFonts w:ascii="宋体" w:hAnsi="宋体" w:cs="宋体" w:eastAsia="宋体"/>
                      <w:sz w:val="20"/>
                      <w:color w:val="000000"/>
                    </w:rPr>
                    <w:t>2.净化类型：除菌</w:t>
                  </w:r>
                </w:p>
                <w:p>
                  <w:pPr>
                    <w:pStyle w:val="null3"/>
                    <w:jc w:val="left"/>
                  </w:pPr>
                  <w:r>
                    <w:rPr>
                      <w:rFonts w:ascii="宋体" w:hAnsi="宋体" w:cs="宋体" w:eastAsia="宋体"/>
                      <w:sz w:val="20"/>
                      <w:color w:val="000000"/>
                    </w:rPr>
                    <w:t>3.匹数：3匹</w:t>
                  </w:r>
                </w:p>
                <w:p>
                  <w:pPr>
                    <w:pStyle w:val="null3"/>
                    <w:jc w:val="left"/>
                  </w:pPr>
                  <w:r>
                    <w:rPr>
                      <w:rFonts w:ascii="宋体" w:hAnsi="宋体" w:cs="宋体" w:eastAsia="宋体"/>
                      <w:sz w:val="20"/>
                      <w:color w:val="000000"/>
                    </w:rPr>
                    <w:t>4.类型：立柜式，三级能效，变频，冷暖，自清洁，</w:t>
                  </w:r>
                </w:p>
                <w:p>
                  <w:pPr>
                    <w:pStyle w:val="null3"/>
                    <w:jc w:val="left"/>
                  </w:pPr>
                  <w:r>
                    <w:rPr>
                      <w:rFonts w:ascii="宋体" w:hAnsi="宋体" w:cs="宋体" w:eastAsia="宋体"/>
                      <w:sz w:val="20"/>
                      <w:color w:val="000000"/>
                    </w:rPr>
                    <w:t xml:space="preserve">5.制冷剂：R32  </w:t>
                  </w:r>
                </w:p>
                <w:p>
                  <w:pPr>
                    <w:pStyle w:val="null3"/>
                    <w:jc w:val="left"/>
                  </w:pPr>
                  <w:r>
                    <w:rPr>
                      <w:rFonts w:ascii="宋体" w:hAnsi="宋体" w:cs="宋体" w:eastAsia="宋体"/>
                      <w:sz w:val="20"/>
                      <w:color w:val="000000"/>
                    </w:rPr>
                    <w:t>6.面板材质：ABS塑料</w:t>
                  </w:r>
                </w:p>
                <w:p>
                  <w:pPr>
                    <w:pStyle w:val="null3"/>
                    <w:jc w:val="left"/>
                  </w:pPr>
                  <w:r>
                    <w:rPr>
                      <w:rFonts w:ascii="宋体" w:hAnsi="宋体" w:cs="宋体" w:eastAsia="宋体"/>
                      <w:sz w:val="20"/>
                      <w:color w:val="000000"/>
                    </w:rPr>
                    <w:t>7.内机最大噪音：47dB(A)</w:t>
                  </w:r>
                </w:p>
                <w:p>
                  <w:pPr>
                    <w:pStyle w:val="null3"/>
                    <w:jc w:val="left"/>
                  </w:pPr>
                  <w:r>
                    <w:rPr>
                      <w:rFonts w:ascii="宋体" w:hAnsi="宋体" w:cs="宋体" w:eastAsia="宋体"/>
                      <w:sz w:val="20"/>
                      <w:color w:val="000000"/>
                    </w:rPr>
                    <w:t>8.制冷功率：2450W 扫风方式：上下/左右扫风</w:t>
                  </w:r>
                </w:p>
                <w:p>
                  <w:pPr>
                    <w:pStyle w:val="null3"/>
                    <w:jc w:val="left"/>
                  </w:pPr>
                  <w:r>
                    <w:rPr>
                      <w:rFonts w:ascii="宋体" w:hAnsi="宋体" w:cs="宋体" w:eastAsia="宋体"/>
                      <w:sz w:val="20"/>
                      <w:color w:val="000000"/>
                    </w:rPr>
                    <w:t>9.睡眠模式：按键调节；</w:t>
                  </w:r>
                </w:p>
                <w:p>
                  <w:pPr>
                    <w:pStyle w:val="null3"/>
                    <w:jc w:val="left"/>
                  </w:pPr>
                  <w:r>
                    <w:rPr>
                      <w:rFonts w:ascii="宋体" w:hAnsi="宋体" w:cs="宋体" w:eastAsia="宋体"/>
                      <w:sz w:val="20"/>
                      <w:color w:val="000000"/>
                    </w:rPr>
                    <w:t>10.电压/频率：220V/50HZ</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校企服务</w:t>
                  </w:r>
                </w:p>
              </w:tc>
              <w:tc>
                <w:tcPr>
                  <w:tcW w:type="dxa" w:w="1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技术服务：</w:t>
                  </w:r>
                </w:p>
                <w:p>
                  <w:pPr>
                    <w:pStyle w:val="null3"/>
                    <w:jc w:val="left"/>
                  </w:pPr>
                  <w:r>
                    <w:rPr>
                      <w:rFonts w:ascii="宋体" w:hAnsi="宋体" w:cs="宋体" w:eastAsia="宋体"/>
                      <w:sz w:val="20"/>
                    </w:rPr>
                    <w:t>1.教师培训：</w:t>
                  </w:r>
                  <w:r>
                    <w:rPr>
                      <w:rFonts w:ascii="宋体" w:hAnsi="宋体" w:cs="宋体" w:eastAsia="宋体"/>
                      <w:sz w:val="20"/>
                    </w:rPr>
                    <w:t>五轴轴加工达到精密数控加工职业技能等级中级，并授予培训资质，共</w:t>
                  </w:r>
                  <w:r>
                    <w:rPr>
                      <w:rFonts w:ascii="宋体" w:hAnsi="宋体" w:cs="宋体" w:eastAsia="宋体"/>
                      <w:sz w:val="20"/>
                    </w:rPr>
                    <w:t>5人。</w:t>
                  </w:r>
                </w:p>
                <w:p>
                  <w:pPr>
                    <w:pStyle w:val="null3"/>
                    <w:jc w:val="left"/>
                  </w:pPr>
                  <w:r>
                    <w:rPr>
                      <w:rFonts w:ascii="宋体" w:hAnsi="宋体" w:cs="宋体" w:eastAsia="宋体"/>
                      <w:sz w:val="20"/>
                    </w:rPr>
                    <w:t>2</w:t>
                  </w:r>
                  <w:r>
                    <w:rPr>
                      <w:rFonts w:ascii="宋体" w:hAnsi="宋体" w:cs="宋体" w:eastAsia="宋体"/>
                      <w:sz w:val="20"/>
                    </w:rPr>
                    <w:t>.校本教材：《多轴加工技术》教材一本。</w:t>
                  </w:r>
                  <w:r>
                    <w:rPr>
                      <w:rFonts w:ascii="calibri" w:hAnsi="calibri" w:cs="calibri" w:eastAsia="calibri"/>
                      <w:sz w:val="21"/>
                    </w:rPr>
                    <w:t xml:space="preserve">                                               </w:t>
                  </w:r>
                </w:p>
                <w:p>
                  <w:pPr>
                    <w:pStyle w:val="null3"/>
                    <w:jc w:val="left"/>
                  </w:pPr>
                  <w:r>
                    <w:rPr>
                      <w:rFonts w:ascii="宋体" w:hAnsi="宋体" w:cs="宋体" w:eastAsia="宋体"/>
                      <w:sz w:val="20"/>
                    </w:rPr>
                    <w:t>2</w:t>
                  </w:r>
                  <w:r>
                    <w:rPr>
                      <w:rFonts w:ascii="宋体" w:hAnsi="宋体" w:cs="宋体" w:eastAsia="宋体"/>
                      <w:sz w:val="20"/>
                    </w:rPr>
                    <w:t>.</w:t>
                  </w:r>
                  <w:r>
                    <w:rPr>
                      <w:rFonts w:ascii="宋体" w:hAnsi="宋体" w:cs="宋体" w:eastAsia="宋体"/>
                      <w:sz w:val="20"/>
                    </w:rPr>
                    <w:t xml:space="preserve">1.不低于四个章节，对应教材详细介绍；                            </w:t>
                  </w:r>
                </w:p>
                <w:p>
                  <w:pPr>
                    <w:pStyle w:val="null3"/>
                    <w:jc w:val="left"/>
                  </w:pPr>
                  <w:r>
                    <w:rPr>
                      <w:rFonts w:ascii="宋体" w:hAnsi="宋体" w:cs="宋体" w:eastAsia="宋体"/>
                      <w:sz w:val="20"/>
                    </w:rPr>
                    <w:t>2</w:t>
                  </w:r>
                  <w:r>
                    <w:rPr>
                      <w:rFonts w:ascii="宋体" w:hAnsi="宋体" w:cs="宋体" w:eastAsia="宋体"/>
                      <w:sz w:val="20"/>
                    </w:rPr>
                    <w:t>.</w:t>
                  </w:r>
                  <w:r>
                    <w:rPr>
                      <w:rFonts w:ascii="宋体" w:hAnsi="宋体" w:cs="宋体" w:eastAsia="宋体"/>
                      <w:sz w:val="20"/>
                    </w:rPr>
                    <w:t xml:space="preserve">2.课后习题（每节10个选择、判断）；                           </w:t>
                  </w:r>
                </w:p>
                <w:p>
                  <w:pPr>
                    <w:pStyle w:val="null3"/>
                    <w:jc w:val="left"/>
                  </w:pPr>
                  <w:r>
                    <w:rPr>
                      <w:rFonts w:ascii="宋体" w:hAnsi="宋体" w:cs="宋体" w:eastAsia="宋体"/>
                      <w:sz w:val="20"/>
                    </w:rPr>
                    <w:t>2</w:t>
                  </w:r>
                  <w:r>
                    <w:rPr>
                      <w:rFonts w:ascii="宋体" w:hAnsi="宋体" w:cs="宋体" w:eastAsia="宋体"/>
                      <w:sz w:val="20"/>
                    </w:rPr>
                    <w:t>.</w:t>
                  </w:r>
                  <w:r>
                    <w:rPr>
                      <w:rFonts w:ascii="宋体" w:hAnsi="宋体" w:cs="宋体" w:eastAsia="宋体"/>
                      <w:sz w:val="20"/>
                    </w:rPr>
                    <w:t xml:space="preserve">3.综合练习题（试题库：30道填空、50道判断、100道选择、20问答、20道编程）；                                               </w:t>
                  </w:r>
                </w:p>
                <w:p>
                  <w:pPr>
                    <w:pStyle w:val="null3"/>
                    <w:jc w:val="left"/>
                  </w:pPr>
                  <w:r>
                    <w:rPr>
                      <w:rFonts w:ascii="宋体" w:hAnsi="宋体" w:cs="宋体" w:eastAsia="宋体"/>
                      <w:sz w:val="20"/>
                    </w:rPr>
                    <w:t>2</w:t>
                  </w:r>
                  <w:r>
                    <w:rPr>
                      <w:rFonts w:ascii="宋体" w:hAnsi="宋体" w:cs="宋体" w:eastAsia="宋体"/>
                      <w:sz w:val="20"/>
                    </w:rPr>
                    <w:t>.</w:t>
                  </w:r>
                  <w:r>
                    <w:rPr>
                      <w:rFonts w:ascii="宋体" w:hAnsi="宋体" w:cs="宋体" w:eastAsia="宋体"/>
                      <w:sz w:val="20"/>
                    </w:rPr>
                    <w:t>4.全书不少于</w:t>
                  </w:r>
                  <w:r>
                    <w:rPr>
                      <w:rFonts w:ascii="宋体" w:hAnsi="宋体" w:cs="宋体" w:eastAsia="宋体"/>
                      <w:sz w:val="20"/>
                    </w:rPr>
                    <w:t>2</w:t>
                  </w:r>
                  <w:r>
                    <w:rPr>
                      <w:rFonts w:ascii="宋体" w:hAnsi="宋体" w:cs="宋体" w:eastAsia="宋体"/>
                      <w:sz w:val="20"/>
                    </w:rPr>
                    <w:t>0万字；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合同签订后150日。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质保期从验收合格后开始计算。1）本项目质保期要求不低于1年。2）另计算机服务：3年质保。</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商务及技术偏离表 开标一览表及分项报价表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合同签订后150日。</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质保期从验收合格后开始计算。1）本项目质保期要求不低于1年。2）另计算机服务：3年质保。</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 投标文件封面</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16分；其中“▲”标注参数为重要技术参数。每负偏离一项扣2分，直至本项扣完为止；非“▲”参数为一般参数，每负偏离一项扣1分，直至本项扣完为止。 注：带“▲”参数需提供佐证材料。 （佐证材料不限于：检测报告、功能说明书、功能截图等内容，未提供相关证明材料不得分。）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教学设备的安装调试；2、教学系统对接实施方案的合理性、可行性；3、对不可预见因素的预测；4、实施步骤、进度计划和保证措施；5、质量，安全控制方案及措施；6、备品备件更换使用率低；7、项目组人员配置、协调能力等。 方案各项内容全面详细、阐述条理清晰、技术先进、功能配置合理，能有效保障本项目实施得14分，每有一项缺项扣2分，每有一处内容存在缺陷，扣1分，扣完为止。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投标产品技术工艺先进，性能稳定，产品进货渠道正规，确保生产供应的产品无假货、水货、翻新货且无产权纠纷，提供的投标产品合法来源渠道证明文件（不限于代理协议、原厂授权等）齐全；得4分；产品来源渠道证明文件内容有缺陷、单一、响应粗略得2分； 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根据各供应商针对本项目的售后服务方案，包括但不限于：1、售后服务内容及承诺；2、现有服务体系、服务网点固定场所；3、货物损坏解决方案、响应时间、人员安排等。 方案各项内容全面详细、阐述条理清晰、能有效保障本项目实施得6分，每有一项缺项扣2分，每有一处内容存在缺陷，扣1分，扣完为止。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根据各供应商提供针对本项目的培训方案，包括但不限于：1、提供详尽的培训方案、2、培训计划；3、列出培训的具体内容及方式；4、确保使用人员能够独立熟练操作、维护和正常使用得承诺函等。 方案各项内容全面详细、阐述条理清晰得8分，每有一项缺项扣2分，每有一处内容存在缺陷，扣1分，扣完为止。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详见附件：投标文件制作注意事项（必看）</w:t>
      </w:r>
    </w:p>
    <w:p>
      <w:pPr>
        <w:pStyle w:val="null3"/>
        <w:ind w:firstLine="960"/>
      </w:pPr>
      <w:r>
        <w:rPr/>
        <w:t>详见附件：业绩一览表</w:t>
      </w:r>
    </w:p>
    <w:p>
      <w:pPr>
        <w:pStyle w:val="null3"/>
        <w:ind w:firstLine="960"/>
      </w:pPr>
      <w:r>
        <w:rPr/>
        <w:t>详见附件：资格响应表</w:t>
      </w:r>
    </w:p>
    <w:p>
      <w:pPr>
        <w:pStyle w:val="null3"/>
        <w:ind w:firstLine="960"/>
      </w:pPr>
      <w:r>
        <w:rPr/>
        <w:t>详见附件：商务及技术偏离表</w:t>
      </w:r>
    </w:p>
    <w:p>
      <w:pPr>
        <w:pStyle w:val="null3"/>
        <w:ind w:firstLine="960"/>
      </w:pPr>
      <w:r>
        <w:rPr/>
        <w:t>详见附件：开标一览表及分项报价表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