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拟投入项目负责人简历表</w:t>
      </w:r>
    </w:p>
    <w:p>
      <w:pPr>
        <w:spacing w:line="360" w:lineRule="auto"/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000000"/>
          <w:sz w:val="24"/>
        </w:rPr>
        <w:t>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</w:t>
      </w:r>
    </w:p>
    <w:p>
      <w:pPr>
        <w:pStyle w:val="3"/>
        <w:rPr>
          <w:rFonts w:hint="eastAsia" w:ascii="仿宋" w:hAnsi="仿宋" w:eastAsia="仿宋" w:cs="仿宋"/>
          <w:color w:val="000000"/>
        </w:rPr>
      </w:pPr>
    </w:p>
    <w:tbl>
      <w:tblPr>
        <w:tblStyle w:val="4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611"/>
        <w:gridCol w:w="1058"/>
        <w:gridCol w:w="938"/>
        <w:gridCol w:w="939"/>
        <w:gridCol w:w="1249"/>
        <w:gridCol w:w="3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6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出生日期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毕业院校及专业</w:t>
            </w:r>
          </w:p>
        </w:tc>
        <w:tc>
          <w:tcPr>
            <w:tcW w:w="35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毕业时间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6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9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时   间</w:t>
            </w:r>
          </w:p>
        </w:tc>
        <w:tc>
          <w:tcPr>
            <w:tcW w:w="41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参加过的项目名称及规模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</w:trPr>
        <w:tc>
          <w:tcPr>
            <w:tcW w:w="1981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184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3101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color w:val="000000"/>
          <w:sz w:val="24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注：本表可自行扩展并提供相关证明材料。</w:t>
      </w: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pStyle w:val="3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4"/>
        <w:tblW w:w="0" w:type="auto"/>
        <w:tblInd w:w="22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18567C26"/>
    <w:rsid w:val="4D5044D3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2024-08-08T07:58:25Z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FA076DB1432B49A38AFF21ADCCD03160</vt:lpwstr>
  </property>
</Properties>
</file>