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服务方案</w:t>
      </w:r>
    </w:p>
    <w:p>
      <w:pPr>
        <w:spacing w:line="360" w:lineRule="auto"/>
        <w:ind w:firstLine="480"/>
        <w:jc w:val="center"/>
        <w:rPr>
          <w:rFonts w:ascii="仿宋" w:hAnsi="仿宋" w:eastAsia="仿宋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24E15460"/>
    <w:rsid w:val="40AF7B78"/>
    <w:rsid w:val="43036368"/>
    <w:rsid w:val="60346B16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2024-03-11T03:39:02Z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42A0DB7DBF494EE2917625C0CE6C6BF3_13</vt:lpwstr>
  </property>
</Properties>
</file>