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047D7D">
      <w:pPr>
        <w:tabs>
          <w:tab w:val="left" w:pos="576"/>
        </w:tabs>
        <w:spacing w:before="0" w:after="0" w:line="360" w:lineRule="auto"/>
        <w:rPr>
          <w:rFonts w:hint="eastAsia" w:ascii="宋体" w:hAnsi="宋体" w:eastAsia="宋体" w:cs="宋体"/>
          <w:kern w:val="1"/>
          <w:szCs w:val="22"/>
        </w:rPr>
      </w:pPr>
      <w:bookmarkStart w:id="0" w:name="_Toc27816"/>
      <w:r>
        <w:rPr>
          <w:rFonts w:hint="eastAsia" w:ascii="宋体" w:hAnsi="宋体" w:eastAsia="宋体" w:cs="宋体"/>
          <w:kern w:val="1"/>
          <w:szCs w:val="22"/>
        </w:rPr>
        <w:t>附件  服务方案</w:t>
      </w:r>
      <w:bookmarkEnd w:id="0"/>
    </w:p>
    <w:p w14:paraId="2BC59FEA">
      <w:pPr>
        <w:pStyle w:val="6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根据磋商文件“评标办法”和“采购内容及要求”编辑包括但不限于以下内容：</w:t>
      </w:r>
    </w:p>
    <w:p w14:paraId="33801D82">
      <w:pPr>
        <w:pStyle w:val="6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一、服务方案；</w:t>
      </w:r>
      <w:bookmarkStart w:id="8" w:name="_GoBack"/>
      <w:bookmarkEnd w:id="8"/>
    </w:p>
    <w:p w14:paraId="34688FF9">
      <w:pPr>
        <w:pStyle w:val="6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二、服务进度保障措施；</w:t>
      </w:r>
    </w:p>
    <w:p w14:paraId="7C767151">
      <w:pPr>
        <w:pStyle w:val="6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三、故障处理方案；</w:t>
      </w:r>
    </w:p>
    <w:p w14:paraId="7EAE30B5">
      <w:pPr>
        <w:pStyle w:val="6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四、人员配备；</w:t>
      </w:r>
    </w:p>
    <w:p w14:paraId="4ADA39CD">
      <w:pPr>
        <w:pStyle w:val="6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五、质量保证措施；</w:t>
      </w:r>
    </w:p>
    <w:p w14:paraId="631939A3">
      <w:pPr>
        <w:pStyle w:val="6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六、售后服务；</w:t>
      </w:r>
    </w:p>
    <w:p w14:paraId="1BC42C0C">
      <w:pPr>
        <w:pStyle w:val="6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七、培训方案。</w:t>
      </w:r>
    </w:p>
    <w:p w14:paraId="20DAB652">
      <w:pPr>
        <w:pStyle w:val="6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spacing w:val="1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spacing w:val="10"/>
          <w:kern w:val="0"/>
          <w:sz w:val="24"/>
          <w:szCs w:val="24"/>
          <w:highlight w:val="none"/>
          <w:lang w:val="en-US" w:eastAsia="zh-CN" w:bidi="ar"/>
        </w:rPr>
        <w:t>八、带宽承诺书。</w:t>
      </w:r>
    </w:p>
    <w:p w14:paraId="6306744E">
      <w:pPr>
        <w:pStyle w:val="3"/>
        <w:rPr>
          <w:rFonts w:hint="default" w:ascii="宋体" w:hAnsi="宋体" w:cs="宋体"/>
          <w:sz w:val="24"/>
          <w:lang w:val="en-US" w:eastAsia="zh-CN"/>
        </w:rPr>
      </w:pPr>
    </w:p>
    <w:p w14:paraId="41A64878">
      <w:pPr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备注：评标办法中各项内容均应在响应文件目录中明确体现。</w:t>
      </w:r>
    </w:p>
    <w:p w14:paraId="32200350">
      <w:pPr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 w14:paraId="12C9BAB3">
      <w:pPr>
        <w:jc w:val="left"/>
        <w:rPr>
          <w:rFonts w:hint="eastAsia" w:ascii="宋体" w:hAnsi="宋体" w:eastAsia="宋体" w:cs="宋体"/>
          <w:bCs/>
        </w:rPr>
      </w:pPr>
      <w:bookmarkStart w:id="1" w:name="_Toc1078"/>
      <w:bookmarkStart w:id="2" w:name="_Toc17534"/>
      <w:bookmarkStart w:id="3" w:name="_Toc19437"/>
      <w:bookmarkStart w:id="4" w:name="_Toc392236658"/>
      <w:bookmarkStart w:id="5" w:name="_Toc10343"/>
      <w:bookmarkStart w:id="6" w:name="_Toc18147"/>
      <w:r>
        <w:rPr>
          <w:rFonts w:hint="eastAsia" w:ascii="宋体" w:hAnsi="宋体" w:eastAsia="宋体" w:cs="宋体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宋体" w:hAnsi="宋体" w:eastAsia="宋体" w:cs="宋体"/>
          <w:bCs/>
        </w:rPr>
        <w:t>拟投入本项目的主要负责人简历表</w:t>
      </w:r>
      <w:bookmarkEnd w:id="5"/>
    </w:p>
    <w:p w14:paraId="362ECC6B">
      <w:pPr>
        <w:spacing w:line="360" w:lineRule="auto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</w:t>
      </w:r>
    </w:p>
    <w:p w14:paraId="623512E8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</w:rPr>
        <w:t xml:space="preserve"> </w:t>
      </w:r>
    </w:p>
    <w:tbl>
      <w:tblPr>
        <w:tblStyle w:val="4"/>
        <w:tblW w:w="85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2552"/>
      </w:tblGrid>
      <w:tr w14:paraId="110B1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5D4085D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39BE25D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38C541D6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475ADF1E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2B274C4E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出生 日  期</w:t>
            </w:r>
          </w:p>
        </w:tc>
        <w:tc>
          <w:tcPr>
            <w:tcW w:w="2642" w:type="dxa"/>
            <w:gridSpan w:val="2"/>
            <w:noWrap w:val="0"/>
            <w:vAlign w:val="center"/>
          </w:tcPr>
          <w:p w14:paraId="50023686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 xml:space="preserve">      年    月   日</w:t>
            </w:r>
          </w:p>
        </w:tc>
      </w:tr>
      <w:tr w14:paraId="24235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1C338570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7985995E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2A3632D0">
            <w:pPr>
              <w:ind w:left="-18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毕业 时  间</w:t>
            </w:r>
          </w:p>
        </w:tc>
        <w:tc>
          <w:tcPr>
            <w:tcW w:w="2642" w:type="dxa"/>
            <w:gridSpan w:val="2"/>
            <w:noWrap w:val="0"/>
            <w:vAlign w:val="center"/>
          </w:tcPr>
          <w:p w14:paraId="534E3897">
            <w:pPr>
              <w:ind w:left="45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 xml:space="preserve">      年    月   日</w:t>
            </w:r>
          </w:p>
        </w:tc>
      </w:tr>
      <w:tr w14:paraId="2C260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0B206D3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18324B1D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72DB5F5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为申请人服务时间</w:t>
            </w:r>
          </w:p>
        </w:tc>
        <w:tc>
          <w:tcPr>
            <w:tcW w:w="2657" w:type="dxa"/>
            <w:gridSpan w:val="3"/>
            <w:noWrap w:val="0"/>
            <w:vAlign w:val="center"/>
          </w:tcPr>
          <w:p w14:paraId="0E3CE915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</w:tr>
      <w:tr w14:paraId="07FE1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13BF5C9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4226F539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4C09E628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职       称</w:t>
            </w:r>
          </w:p>
        </w:tc>
        <w:tc>
          <w:tcPr>
            <w:tcW w:w="2657" w:type="dxa"/>
            <w:gridSpan w:val="3"/>
            <w:noWrap w:val="0"/>
            <w:vAlign w:val="center"/>
          </w:tcPr>
          <w:p w14:paraId="733F3A47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</w:tr>
      <w:tr w14:paraId="4C574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8537" w:type="dxa"/>
            <w:gridSpan w:val="10"/>
            <w:noWrap w:val="0"/>
            <w:vAlign w:val="center"/>
          </w:tcPr>
          <w:p w14:paraId="5C98217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主  要  经  历</w:t>
            </w:r>
          </w:p>
        </w:tc>
      </w:tr>
      <w:tr w14:paraId="08C8D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0DC2A8D7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48DCA1A8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参加过的项目名称及规模</w:t>
            </w:r>
          </w:p>
        </w:tc>
        <w:tc>
          <w:tcPr>
            <w:tcW w:w="2552" w:type="dxa"/>
            <w:noWrap w:val="0"/>
            <w:vAlign w:val="center"/>
          </w:tcPr>
          <w:p w14:paraId="3BFEB24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该项目中任职</w:t>
            </w:r>
          </w:p>
        </w:tc>
      </w:tr>
      <w:tr w14:paraId="5DB11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03B90071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77EB621F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2552" w:type="dxa"/>
            <w:noWrap w:val="0"/>
            <w:vAlign w:val="top"/>
          </w:tcPr>
          <w:p w14:paraId="109B1667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</w:tr>
    </w:tbl>
    <w:p w14:paraId="5FD260E1">
      <w:pPr>
        <w:tabs>
          <w:tab w:val="left" w:pos="1680"/>
        </w:tabs>
        <w:rPr>
          <w:rFonts w:hint="eastAsia" w:ascii="宋体" w:hAnsi="宋体" w:eastAsia="宋体" w:cs="宋体"/>
          <w:sz w:val="24"/>
        </w:rPr>
      </w:pPr>
    </w:p>
    <w:p w14:paraId="6167A28E">
      <w:pPr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注：后附证明材料。</w:t>
      </w:r>
    </w:p>
    <w:p w14:paraId="52E57D90">
      <w:pPr>
        <w:rPr>
          <w:rFonts w:hint="eastAsia" w:ascii="宋体" w:hAnsi="宋体" w:eastAsia="宋体" w:cs="宋体"/>
          <w:sz w:val="24"/>
        </w:rPr>
      </w:pPr>
    </w:p>
    <w:p w14:paraId="33E3359A">
      <w:pPr>
        <w:rPr>
          <w:rFonts w:hint="eastAsia" w:ascii="宋体" w:hAnsi="宋体" w:eastAsia="宋体" w:cs="宋体"/>
          <w:sz w:val="24"/>
        </w:rPr>
      </w:pPr>
    </w:p>
    <w:p w14:paraId="7B5AD440">
      <w:pPr>
        <w:rPr>
          <w:rFonts w:hint="eastAsia" w:ascii="宋体" w:hAnsi="宋体" w:eastAsia="宋体" w:cs="宋体"/>
          <w:sz w:val="24"/>
        </w:rPr>
      </w:pPr>
    </w:p>
    <w:p w14:paraId="2704A07A">
      <w:pPr>
        <w:rPr>
          <w:rFonts w:hint="eastAsia" w:ascii="宋体" w:hAnsi="宋体" w:eastAsia="宋体" w:cs="宋体"/>
          <w:sz w:val="24"/>
        </w:rPr>
      </w:pPr>
    </w:p>
    <w:p w14:paraId="47B7CF39">
      <w:pPr>
        <w:rPr>
          <w:rFonts w:hint="eastAsia" w:ascii="宋体" w:hAnsi="宋体" w:eastAsia="宋体" w:cs="宋体"/>
          <w:sz w:val="24"/>
        </w:rPr>
      </w:pPr>
    </w:p>
    <w:p w14:paraId="2ECBF441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</w:t>
      </w:r>
    </w:p>
    <w:p w14:paraId="2FB5F9E3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1"/>
          <w:sz w:val="24"/>
          <w:u w:val="single"/>
        </w:rPr>
        <w:t>（公章）</w:t>
      </w:r>
    </w:p>
    <w:p w14:paraId="0237DF6D">
      <w:pPr>
        <w:ind w:firstLine="2640"/>
        <w:jc w:val="center"/>
        <w:rPr>
          <w:rFonts w:hint="eastAsia" w:ascii="宋体" w:hAnsi="宋体" w:eastAsia="宋体" w:cs="宋体"/>
          <w:kern w:val="1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</w:rPr>
        <w:t xml:space="preserve">                     日期：</w:t>
      </w:r>
      <w:r>
        <w:rPr>
          <w:rFonts w:hint="eastAsia" w:ascii="宋体" w:hAnsi="宋体" w:eastAsia="宋体" w:cs="宋体"/>
          <w:kern w:val="1"/>
          <w:sz w:val="24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73C95451">
      <w:pPr>
        <w:ind w:firstLine="2640" w:firstLineChars="1100"/>
        <w:rPr>
          <w:rFonts w:hint="eastAsia" w:ascii="宋体" w:hAnsi="宋体" w:eastAsia="宋体" w:cs="宋体"/>
          <w:sz w:val="24"/>
          <w:u w:val="single"/>
        </w:rPr>
      </w:pPr>
    </w:p>
    <w:p w14:paraId="064C203A">
      <w:pPr>
        <w:ind w:firstLine="2640" w:firstLineChars="1100"/>
        <w:rPr>
          <w:rFonts w:hint="eastAsia" w:ascii="宋体" w:hAnsi="宋体" w:eastAsia="宋体" w:cs="宋体"/>
          <w:sz w:val="24"/>
          <w:u w:val="single"/>
        </w:rPr>
      </w:pPr>
    </w:p>
    <w:p w14:paraId="61FBEFB4">
      <w:pPr>
        <w:rPr>
          <w:rFonts w:hint="eastAsia" w:ascii="宋体" w:hAnsi="宋体" w:eastAsia="宋体" w:cs="宋体"/>
          <w:bCs/>
          <w:sz w:val="30"/>
          <w:szCs w:val="30"/>
        </w:rPr>
      </w:pPr>
      <w:r>
        <w:rPr>
          <w:rFonts w:hint="eastAsia" w:ascii="宋体" w:hAnsi="宋体" w:eastAsia="宋体" w:cs="宋体"/>
          <w:sz w:val="28"/>
        </w:rPr>
        <w:br w:type="page"/>
      </w:r>
      <w:bookmarkStart w:id="7" w:name="_Toc6133"/>
      <w:r>
        <w:rPr>
          <w:rFonts w:hint="eastAsia" w:ascii="宋体" w:hAnsi="宋体" w:eastAsia="宋体" w:cs="宋体"/>
          <w:bCs/>
        </w:rPr>
        <w:t>附件  拟投入本项目的人员简历表</w:t>
      </w:r>
      <w:bookmarkEnd w:id="7"/>
    </w:p>
    <w:p w14:paraId="1B6636AC">
      <w:pPr>
        <w:spacing w:line="360" w:lineRule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</w:p>
    <w:p w14:paraId="62646AED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tbl>
      <w:tblPr>
        <w:tblStyle w:val="4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236B6A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F497D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8E7186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CFDA9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86EA8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C1F6A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资格</w:t>
            </w:r>
          </w:p>
          <w:p w14:paraId="0841C2A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06EEFB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现任</w:t>
            </w:r>
          </w:p>
          <w:p w14:paraId="66716CE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495519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5C32A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备注</w:t>
            </w:r>
          </w:p>
        </w:tc>
      </w:tr>
      <w:tr w14:paraId="4BC1B5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82FD8B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39ADE8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38FD29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B89F52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9C0102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42E28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195F4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7611C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F3865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51F69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ACC73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E5609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1B2E57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3326C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0E2B87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D5462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CBAF0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1F66F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94EB9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B5A33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E1F13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DF5E3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E1945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0BDD78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CF92D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6349C6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1F11B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07F5C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B28B97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80B5A6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95922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51C007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3677E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212F6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8EA6AB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7FA6C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303F5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6AF427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D891D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72D899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0317D6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F236B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0AFC6B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1CD99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5D650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7DCB3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64653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B08C7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3CF2B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3467B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553AA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CB2F8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0D178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218DB25E">
      <w:pPr>
        <w:ind w:firstLine="120" w:firstLineChars="50"/>
        <w:rPr>
          <w:rFonts w:hint="eastAsia" w:ascii="宋体" w:hAnsi="宋体" w:eastAsia="宋体" w:cs="宋体"/>
          <w:bCs/>
          <w:sz w:val="24"/>
          <w:szCs w:val="24"/>
        </w:rPr>
      </w:pPr>
    </w:p>
    <w:p w14:paraId="01205520">
      <w:pPr>
        <w:ind w:firstLine="120" w:firstLineChars="5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注：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后</w:t>
      </w:r>
      <w:r>
        <w:rPr>
          <w:rFonts w:hint="eastAsia" w:ascii="宋体" w:hAnsi="宋体" w:eastAsia="宋体" w:cs="宋体"/>
          <w:bCs/>
          <w:sz w:val="24"/>
          <w:szCs w:val="24"/>
        </w:rPr>
        <w:t>附</w:t>
      </w:r>
      <w:r>
        <w:rPr>
          <w:rFonts w:hint="eastAsia" w:ascii="宋体" w:hAnsi="宋体" w:eastAsia="宋体" w:cs="宋体"/>
          <w:sz w:val="24"/>
          <w:lang w:val="en-US" w:eastAsia="zh-CN"/>
        </w:rPr>
        <w:t>证明材料</w:t>
      </w:r>
      <w:r>
        <w:rPr>
          <w:rFonts w:hint="eastAsia" w:ascii="宋体" w:hAnsi="宋体" w:eastAsia="宋体" w:cs="宋体"/>
          <w:bCs/>
          <w:sz w:val="24"/>
          <w:szCs w:val="24"/>
        </w:rPr>
        <w:t>。</w:t>
      </w:r>
    </w:p>
    <w:p w14:paraId="06FDF0C8">
      <w:pPr>
        <w:spacing w:line="480" w:lineRule="auto"/>
        <w:ind w:right="480"/>
        <w:rPr>
          <w:rFonts w:hint="eastAsia" w:ascii="宋体" w:hAnsi="宋体" w:eastAsia="宋体" w:cs="宋体"/>
          <w:b/>
          <w:sz w:val="24"/>
          <w:szCs w:val="24"/>
          <w:u w:val="single"/>
        </w:rPr>
      </w:pPr>
    </w:p>
    <w:p w14:paraId="0CD6209B">
      <w:pPr>
        <w:spacing w:line="480" w:lineRule="auto"/>
        <w:ind w:right="-161" w:firstLine="2640"/>
        <w:rPr>
          <w:rFonts w:hint="eastAsia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</w:t>
      </w:r>
    </w:p>
    <w:p w14:paraId="1BD81B77">
      <w:pPr>
        <w:spacing w:line="480" w:lineRule="auto"/>
        <w:ind w:right="-161" w:firstLine="2640"/>
        <w:jc w:val="center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              （公章）</w:t>
      </w:r>
    </w:p>
    <w:p w14:paraId="537C7C3B">
      <w:pPr>
        <w:jc w:val="center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  <w:szCs w:val="24"/>
          <w:lang w:val="en-US" w:eastAsia="zh-CN"/>
        </w:rPr>
        <w:t xml:space="preserve">                                       </w:t>
      </w:r>
      <w:r>
        <w:rPr>
          <w:rFonts w:hint="eastAsia" w:ascii="宋体" w:hAnsi="宋体" w:eastAsia="宋体" w:cs="宋体"/>
          <w:kern w:val="1"/>
          <w:sz w:val="24"/>
          <w:szCs w:val="24"/>
        </w:rPr>
        <w:t>日期：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bookmarkEnd w:id="6"/>
    <w:p w14:paraId="6F9D1FB2">
      <w:pPr>
        <w:rPr>
          <w:rFonts w:hint="eastAsia" w:ascii="宋体" w:hAnsi="宋体" w:eastAsia="宋体" w:cs="宋体"/>
          <w:b/>
          <w:bCs/>
          <w:color w:val="000000"/>
          <w:kern w:val="0"/>
          <w:sz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lang w:val="en-US" w:eastAsia="zh-CN" w:bidi="ar-SA"/>
        </w:rPr>
        <w:br w:type="page"/>
      </w:r>
    </w:p>
    <w:p w14:paraId="67DE5F1E">
      <w:pPr>
        <w:pStyle w:val="2"/>
        <w:outlineLvl w:val="3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</w:p>
    <w:p w14:paraId="0E1664B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4OGJjNDEwZjllMjEwYTZlYTJjNTMwNzM5ZTAxNGEifQ=="/>
  </w:docVars>
  <w:rsids>
    <w:rsidRoot w:val="78D054FE"/>
    <w:rsid w:val="17631B03"/>
    <w:rsid w:val="78D0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3">
    <w:name w:val="Normal Indent"/>
    <w:basedOn w:val="1"/>
    <w:qFormat/>
    <w:uiPriority w:val="99"/>
    <w:pPr>
      <w:ind w:firstLine="420"/>
    </w:pPr>
    <w:rPr>
      <w:rFonts w:ascii="Times New Roman" w:hAnsi="Times New Roman" w:eastAsia="宋体" w:cs="Times New Roman"/>
      <w:szCs w:val="20"/>
    </w:rPr>
  </w:style>
  <w:style w:type="paragraph" w:customStyle="1" w:styleId="6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133</Words>
  <Characters>133</Characters>
  <Lines>0</Lines>
  <Paragraphs>0</Paragraphs>
  <TotalTime>0</TotalTime>
  <ScaleCrop>false</ScaleCrop>
  <LinksUpToDate>false</LinksUpToDate>
  <CharactersWithSpaces>135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2024-09-29T03:24:00Z</dcterms:created>
  <dc:creator>夏日微凉</dc:creator>
  <cp:lastModifiedBy>夏日微凉</cp:lastModifiedBy>
  <cp:lastPrinted>2024-09-29T03:25:00Z</cp:lastPrinted>
  <dcterms:modified xsi:type="dcterms:W3CDTF">2024-09-29T03:27:39Z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FEF2E129E9F1417589F14A5D56653FE7_11</vt:lpwstr>
  </property>
</Properties>
</file>