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71E88">
      <w:pPr>
        <w:ind w:firstLine="643" w:firstLineChars="200"/>
        <w:jc w:val="center"/>
        <w:rPr>
          <w:b/>
          <w:bCs/>
          <w:sz w:val="32"/>
          <w:szCs w:val="32"/>
        </w:rPr>
      </w:pPr>
      <w:r>
        <w:rPr>
          <w:b/>
          <w:bCs/>
          <w:sz w:val="32"/>
          <w:szCs w:val="32"/>
        </w:rPr>
        <w:t>西安工业大学__________项目采购合同</w:t>
      </w:r>
    </w:p>
    <w:p w14:paraId="3B10DE30">
      <w:pPr>
        <w:ind w:firstLine="480" w:firstLineChars="200"/>
      </w:pPr>
      <w:r>
        <w:t>根据《中华人民共和国政府采购法》、《中华人民共和国民法典》及有关法律规定，遵循平等、自愿、公平和诚实信用的原则，西安工业大学（甲方）与××××公司（乙方）就××××项目（招标编号：</w:t>
      </w:r>
      <w:r>
        <w:rPr>
          <w:u w:val="single"/>
        </w:rPr>
        <w:t xml:space="preserve">               </w:t>
      </w:r>
      <w:r>
        <w:t>）经双方协商达成如下合同条款：</w:t>
      </w:r>
    </w:p>
    <w:p w14:paraId="382D3D08">
      <w:pPr>
        <w:ind w:firstLine="482" w:firstLineChars="200"/>
        <w:rPr>
          <w:b/>
          <w:bCs/>
        </w:rPr>
      </w:pPr>
      <w:r>
        <w:rPr>
          <w:b/>
          <w:bCs/>
        </w:rPr>
        <w:t>一、服务名称</w:t>
      </w:r>
    </w:p>
    <w:p w14:paraId="5CA7CDB5">
      <w:pPr>
        <w:ind w:firstLine="480" w:firstLineChars="200"/>
      </w:pPr>
      <w:r>
        <w:t>（请按实际招标情况填写）</w:t>
      </w:r>
    </w:p>
    <w:p w14:paraId="62FFC210">
      <w:pPr>
        <w:ind w:firstLine="482" w:firstLineChars="200"/>
        <w:rPr>
          <w:b/>
          <w:bCs/>
        </w:rPr>
      </w:pPr>
      <w:r>
        <w:rPr>
          <w:b/>
          <w:bCs/>
        </w:rPr>
        <w:t>二、服务内容、要求及标准</w:t>
      </w:r>
    </w:p>
    <w:p w14:paraId="4A9F43CF">
      <w:pPr>
        <w:ind w:firstLine="480" w:firstLineChars="200"/>
      </w:pPr>
      <w:r>
        <w:t>（请按实际招标情况填写）</w:t>
      </w:r>
    </w:p>
    <w:p w14:paraId="56C92806">
      <w:pPr>
        <w:ind w:firstLine="482" w:firstLineChars="200"/>
        <w:rPr>
          <w:b/>
          <w:bCs/>
        </w:rPr>
      </w:pPr>
      <w:r>
        <w:rPr>
          <w:b/>
          <w:bCs/>
        </w:rPr>
        <w:t>三、服务期限</w:t>
      </w:r>
    </w:p>
    <w:p w14:paraId="1BAAC15C">
      <w:pPr>
        <w:ind w:firstLine="480" w:firstLineChars="200"/>
      </w:pPr>
      <w:r>
        <w:t>（请按实际招标情况填写）</w:t>
      </w:r>
    </w:p>
    <w:p w14:paraId="173AC2B1">
      <w:pPr>
        <w:ind w:firstLine="482" w:firstLineChars="200"/>
        <w:rPr>
          <w:b/>
          <w:bCs/>
        </w:rPr>
      </w:pPr>
      <w:r>
        <w:rPr>
          <w:b/>
          <w:bCs/>
        </w:rPr>
        <w:t>四、服务地点</w:t>
      </w:r>
    </w:p>
    <w:p w14:paraId="7A00F2D0">
      <w:pPr>
        <w:ind w:firstLine="480" w:firstLineChars="200"/>
      </w:pPr>
      <w:r>
        <w:t>（请按实际招标情况填写）</w:t>
      </w:r>
    </w:p>
    <w:p w14:paraId="67EB7B83">
      <w:pPr>
        <w:ind w:firstLine="482" w:firstLineChars="200"/>
        <w:rPr>
          <w:b/>
          <w:bCs/>
        </w:rPr>
      </w:pPr>
      <w:r>
        <w:rPr>
          <w:b/>
          <w:bCs/>
        </w:rPr>
        <w:t>五、验收要求</w:t>
      </w:r>
    </w:p>
    <w:p w14:paraId="50DF311F">
      <w:pPr>
        <w:ind w:firstLine="480" w:firstLineChars="200"/>
      </w:pPr>
      <w:r>
        <w:t>乙方完全履行合同义务后，甲方按照采购相关文件和相关规定组织验收工作。（请按实际招标情况调整）</w:t>
      </w:r>
    </w:p>
    <w:p w14:paraId="7B994687">
      <w:pPr>
        <w:ind w:firstLine="482" w:firstLineChars="200"/>
        <w:rPr>
          <w:b/>
          <w:bCs/>
        </w:rPr>
      </w:pPr>
      <w:r>
        <w:rPr>
          <w:b/>
          <w:bCs/>
        </w:rPr>
        <w:t>六、合同总额及支付方式</w:t>
      </w:r>
    </w:p>
    <w:p w14:paraId="3B7C58A6">
      <w:pPr>
        <w:ind w:firstLine="480" w:firstLineChars="200"/>
      </w:pPr>
      <w:r>
        <w:t>（一）合计总金额（大写）：人民币：     元整。</w:t>
      </w:r>
    </w:p>
    <w:p w14:paraId="3E02A19E">
      <w:pPr>
        <w:ind w:firstLine="480" w:firstLineChars="200"/>
      </w:pPr>
      <w:r>
        <w:t>（小写）：人民币：     元整。</w:t>
      </w:r>
    </w:p>
    <w:p w14:paraId="0C81B6CB">
      <w:pPr>
        <w:ind w:firstLine="480" w:firstLineChars="200"/>
      </w:pPr>
      <w:r>
        <w:t>注：合同总金额包括但不限于乙方为提供服务所产生的全部成本、预期利益、售后服务、税费和合同中规定乙方应承担的其他义务的费用等。合同成交价为含增值税发票金额，除本合同总金额外，甲方不再支付任何其他费用。</w:t>
      </w:r>
    </w:p>
    <w:p w14:paraId="7D375DD9">
      <w:pPr>
        <w:ind w:firstLine="480" w:firstLineChars="200"/>
      </w:pPr>
      <w:r>
        <w:t>（二）支付方式和要求</w:t>
      </w:r>
    </w:p>
    <w:p w14:paraId="5994BBA5">
      <w:pPr>
        <w:ind w:firstLine="480" w:firstLineChars="200"/>
      </w:pPr>
      <w:r>
        <w:t>甲方以银行转账的方式支付合同款项，乙方指定的收款账户信息为：</w:t>
      </w:r>
    </w:p>
    <w:p w14:paraId="502285B4">
      <w:pPr>
        <w:ind w:firstLine="480" w:firstLineChars="200"/>
      </w:pPr>
      <w:r>
        <w:t>开户名</w:t>
      </w:r>
      <w:r>
        <w:rPr>
          <w:u w:val="single"/>
        </w:rPr>
        <w:t xml:space="preserve">：                                            </w:t>
      </w:r>
      <w:r>
        <w:t xml:space="preserve">；    </w:t>
      </w:r>
    </w:p>
    <w:p w14:paraId="3380802D">
      <w:pPr>
        <w:ind w:firstLine="480" w:firstLineChars="200"/>
      </w:pPr>
      <w:r>
        <w:t>开户行：</w:t>
      </w:r>
      <w:r>
        <w:rPr>
          <w:u w:val="single"/>
        </w:rPr>
        <w:t xml:space="preserve">                                            </w:t>
      </w:r>
      <w:r>
        <w:t>；</w:t>
      </w:r>
    </w:p>
    <w:p w14:paraId="212BA909">
      <w:pPr>
        <w:ind w:firstLine="480" w:firstLineChars="200"/>
      </w:pPr>
      <w:r>
        <w:t>账号：</w:t>
      </w:r>
      <w:r>
        <w:rPr>
          <w:u w:val="single"/>
        </w:rPr>
        <w:t xml:space="preserve">                                              </w:t>
      </w:r>
      <w:r>
        <w:t>。</w:t>
      </w:r>
    </w:p>
    <w:p w14:paraId="2E036687">
      <w:pPr>
        <w:ind w:firstLine="480" w:firstLineChars="200"/>
      </w:pPr>
      <w:r>
        <w:t>乙方指定收款账户如有变更的，应提前10个工作日书面通知甲方，否则由此产生的损失由乙方承担。甲方支付合同款项前，乙方应当向甲方提供合法符合甲方要求的增值税发票，否则，甲方有权拒绝支付。</w:t>
      </w:r>
    </w:p>
    <w:p w14:paraId="5DA9A1FA">
      <w:pPr>
        <w:ind w:firstLine="482" w:firstLineChars="200"/>
        <w:rPr>
          <w:b/>
          <w:bCs/>
        </w:rPr>
      </w:pPr>
      <w:r>
        <w:rPr>
          <w:b/>
          <w:bCs/>
        </w:rPr>
        <w:t>七、所有权及知识产权</w:t>
      </w:r>
    </w:p>
    <w:p w14:paraId="7AFD4D43">
      <w:pPr>
        <w:ind w:firstLine="480" w:firstLineChars="200"/>
      </w:pPr>
      <w:r>
        <w:t>乙方提供的所有服务内容及配套产品需手续完善、合法有效，无产权和法律纠纷，甲方具有合法的使用权。乙方应保证所提供的服务或其任何一部分均不侵犯任何第三方合法的所有权、知识产权及其它任何权益。否则，由此产生的一切责任及甲方受到的任何损害由乙方承担。</w:t>
      </w:r>
    </w:p>
    <w:p w14:paraId="1DA96F1D">
      <w:pPr>
        <w:ind w:firstLine="482" w:firstLineChars="200"/>
        <w:rPr>
          <w:b/>
          <w:bCs/>
        </w:rPr>
      </w:pPr>
      <w:r>
        <w:rPr>
          <w:b/>
          <w:bCs/>
        </w:rPr>
        <w:t>八、保密</w:t>
      </w:r>
    </w:p>
    <w:p w14:paraId="642ED7CE">
      <w:pPr>
        <w:ind w:firstLine="480" w:firstLineChars="200"/>
      </w:pPr>
      <w:r>
        <w:t>（一）双方应对本合同履行过程中所知悉的双方商业秘密、技术成果、经营计划和战略、客户信息及其它非技术性信息承担保密义务。</w:t>
      </w:r>
    </w:p>
    <w:p w14:paraId="6E5FF931">
      <w:pPr>
        <w:ind w:firstLine="480" w:firstLineChars="200"/>
      </w:pPr>
      <w:r>
        <w:t>（二）未经双方书面同意，不得向社会公众或第三方通过任何途径出示、泄露，不得对上述信息进行复制、传播和销售。双方同时应约束其员工履行保密义务。</w:t>
      </w:r>
    </w:p>
    <w:p w14:paraId="5E3F869A">
      <w:pPr>
        <w:ind w:firstLine="480" w:firstLineChars="200"/>
      </w:pPr>
      <w:r>
        <w:t>（三）本条所约定的双方承担保密义务不因本合同履行完毕而失效。</w:t>
      </w:r>
    </w:p>
    <w:p w14:paraId="073C4ACE">
      <w:pPr>
        <w:ind w:firstLine="482" w:firstLineChars="200"/>
        <w:rPr>
          <w:b/>
          <w:bCs/>
        </w:rPr>
      </w:pPr>
      <w:r>
        <w:rPr>
          <w:b/>
          <w:bCs/>
        </w:rPr>
        <w:t>九、违约责任</w:t>
      </w:r>
    </w:p>
    <w:p w14:paraId="568BBCCA">
      <w:pPr>
        <w:ind w:firstLine="480" w:firstLineChars="200"/>
      </w:pPr>
      <w:r>
        <w:t>（一）乙方逾期提供服务的，每逾期一天向甲方支付合同金额</w:t>
      </w:r>
      <w:r>
        <w:rPr>
          <w:u w:val="single"/>
        </w:rPr>
        <w:t xml:space="preserve"> </w:t>
      </w:r>
      <w:r>
        <w:rPr>
          <w:rFonts w:hint="eastAsia"/>
          <w:u w:val="single"/>
        </w:rPr>
        <w:t>0.05</w:t>
      </w:r>
      <w:r>
        <w:rPr>
          <w:u w:val="single"/>
        </w:rPr>
        <w:t xml:space="preserve"> </w:t>
      </w:r>
      <w:r>
        <w:t>%的违约金，逾期</w:t>
      </w:r>
      <w:r>
        <w:rPr>
          <w:u w:val="single"/>
        </w:rPr>
        <w:t xml:space="preserve"> </w:t>
      </w:r>
      <w:r>
        <w:rPr>
          <w:rFonts w:hint="eastAsia"/>
          <w:u w:val="single"/>
        </w:rPr>
        <w:t>90</w:t>
      </w:r>
      <w:r>
        <w:rPr>
          <w:u w:val="single"/>
        </w:rPr>
        <w:t xml:space="preserve"> </w:t>
      </w:r>
      <w:r>
        <w:t>日的，甲方有权单方面解除本合同，乙方需向甲方支付合同金额</w:t>
      </w:r>
      <w:bookmarkStart w:id="0" w:name="_GoBack"/>
      <w:bookmarkEnd w:id="0"/>
      <w:r>
        <w:rPr>
          <w:rFonts w:hint="eastAsia"/>
          <w:u w:val="single"/>
        </w:rPr>
        <w:t>20%</w:t>
      </w:r>
      <w:r>
        <w:t>的违约金。</w:t>
      </w:r>
    </w:p>
    <w:p w14:paraId="68CA6200">
      <w:pPr>
        <w:ind w:firstLine="480" w:firstLineChars="200"/>
      </w:pPr>
      <w:r>
        <w:t>（二）乙方提供的服务不符合约定的，甲方有权向乙方提出整改意见，乙方需无条件整改至符合约定，自甲方向乙方提出整改意见之日起</w:t>
      </w:r>
      <w:r>
        <w:rPr>
          <w:u w:val="single"/>
        </w:rPr>
        <w:t xml:space="preserve"> </w:t>
      </w:r>
      <w:r>
        <w:rPr>
          <w:rFonts w:hint="eastAsia"/>
          <w:u w:val="single"/>
        </w:rPr>
        <w:t>30</w:t>
      </w:r>
      <w:r>
        <w:rPr>
          <w:u w:val="single"/>
        </w:rPr>
        <w:t xml:space="preserve"> </w:t>
      </w:r>
      <w:r>
        <w:t>日内，乙方仍未整改或整改后服务仍不符合约定的，甲方有权利解除本合同，且乙方需向甲方支付合同金额</w:t>
      </w:r>
      <w:r>
        <w:rPr>
          <w:u w:val="single"/>
        </w:rPr>
        <w:t xml:space="preserve">  </w:t>
      </w:r>
      <w:r>
        <w:rPr>
          <w:rFonts w:hint="eastAsia"/>
          <w:u w:val="single"/>
        </w:rPr>
        <w:t>20%</w:t>
      </w:r>
      <w:r>
        <w:rPr>
          <w:u w:val="single"/>
        </w:rPr>
        <w:t xml:space="preserve">  </w:t>
      </w:r>
      <w:r>
        <w:t>的违约金。</w:t>
      </w:r>
    </w:p>
    <w:p w14:paraId="4968D2DD">
      <w:pPr>
        <w:ind w:firstLine="480" w:firstLineChars="200"/>
      </w:pPr>
      <w:r>
        <w:t>（三）由于乙方履约问题导致合同终止时，甲方将继续拥有服务设备及系统的使用权，乙方应在保障服务标准和质量的基础上，配合做好甲方服务切换。</w:t>
      </w:r>
    </w:p>
    <w:p w14:paraId="1ECA4D6A">
      <w:pPr>
        <w:ind w:firstLine="482" w:firstLineChars="200"/>
        <w:rPr>
          <w:b/>
          <w:bCs/>
        </w:rPr>
      </w:pPr>
      <w:r>
        <w:rPr>
          <w:b/>
          <w:bCs/>
        </w:rPr>
        <w:t>十、争议解决</w:t>
      </w:r>
    </w:p>
    <w:p w14:paraId="203668A8">
      <w:pPr>
        <w:ind w:firstLine="480" w:firstLineChars="200"/>
      </w:pPr>
      <w:r>
        <w:t>双方在履行合同过程中，若发生争议，可以协商解决。如协商未果，双方向甲方所在地人民法院提起诉讼。乙方如果没有按照本合同约定履行合同，甲方有权终止合同。</w:t>
      </w:r>
    </w:p>
    <w:p w14:paraId="58020638">
      <w:pPr>
        <w:ind w:firstLine="482" w:firstLineChars="200"/>
        <w:rPr>
          <w:b/>
          <w:bCs/>
        </w:rPr>
      </w:pPr>
      <w:r>
        <w:rPr>
          <w:b/>
          <w:bCs/>
        </w:rPr>
        <w:t>十一、</w:t>
      </w:r>
      <w:r>
        <w:rPr>
          <w:b/>
          <w:bCs/>
        </w:rPr>
        <w:tab/>
      </w:r>
      <w:r>
        <w:rPr>
          <w:b/>
          <w:bCs/>
        </w:rPr>
        <w:t>其他事项</w:t>
      </w:r>
    </w:p>
    <w:p w14:paraId="635D3610">
      <w:pPr>
        <w:ind w:firstLine="480" w:firstLineChars="200"/>
      </w:pPr>
      <w:r>
        <w:t>（一）除双方签署书面补充协议，本合同条件不可变更；本合同及其附件替代双方以前或执行本合同过程中所做的任何口头交流、声明或合同。</w:t>
      </w:r>
    </w:p>
    <w:p w14:paraId="3B422912">
      <w:pPr>
        <w:ind w:firstLine="480" w:firstLineChars="200"/>
      </w:pPr>
      <w:r>
        <w:t>（二）本合同壹式</w:t>
      </w:r>
      <w:r>
        <w:rPr>
          <w:u w:val="single"/>
        </w:rPr>
        <w:t xml:space="preserve">   </w:t>
      </w:r>
      <w:r>
        <w:t>份，甲方</w:t>
      </w:r>
      <w:r>
        <w:rPr>
          <w:u w:val="single"/>
        </w:rPr>
        <w:t xml:space="preserve">   </w:t>
      </w:r>
      <w:r>
        <w:t>份，乙方</w:t>
      </w:r>
      <w:r>
        <w:rPr>
          <w:u w:val="single"/>
        </w:rPr>
        <w:t xml:space="preserve">   </w:t>
      </w:r>
      <w:r>
        <w:t>份，具有同等的法律效力。经双方共同签署确认的合同附件为有效附件，与合同有同等法律效力（若有，附件条款不得与合同条件矛盾）。本合同自双方签字盖章之日起生效。</w:t>
      </w:r>
    </w:p>
    <w:p w14:paraId="5A3DCF46">
      <w:pPr>
        <w:ind w:firstLine="480" w:firstLineChars="200"/>
      </w:pPr>
      <w:r>
        <w:t>（三）下述文件为本合同的一部分，并与本合同一起阅读和解释，且具有同等法律效力：</w:t>
      </w:r>
    </w:p>
    <w:p w14:paraId="3A007BB1">
      <w:pPr>
        <w:ind w:firstLine="480" w:firstLineChars="200"/>
      </w:pPr>
      <w:r>
        <w:t>1.</w:t>
      </w:r>
      <w:r>
        <w:tab/>
      </w:r>
      <w:r>
        <w:t>合同附件：补充条款（如果有）；</w:t>
      </w:r>
    </w:p>
    <w:p w14:paraId="5A4FAF09">
      <w:pPr>
        <w:ind w:firstLine="480" w:firstLineChars="200"/>
      </w:pPr>
      <w:r>
        <w:t>2.</w:t>
      </w:r>
      <w:r>
        <w:tab/>
      </w:r>
      <w:r>
        <w:t>单一来源谈判文件；</w:t>
      </w:r>
    </w:p>
    <w:p w14:paraId="17BF9B77">
      <w:pPr>
        <w:ind w:firstLine="480" w:firstLineChars="200"/>
      </w:pPr>
      <w:r>
        <w:t>3.</w:t>
      </w:r>
      <w:r>
        <w:tab/>
      </w:r>
      <w:r>
        <w:t>响应文件；</w:t>
      </w:r>
    </w:p>
    <w:p w14:paraId="68EF7695">
      <w:pPr>
        <w:ind w:firstLine="480" w:firstLineChars="200"/>
      </w:pPr>
      <w:r>
        <w:t>4.</w:t>
      </w:r>
      <w:r>
        <w:tab/>
      </w:r>
      <w:r>
        <w:t>成交通知书；</w:t>
      </w:r>
    </w:p>
    <w:p w14:paraId="3498904C">
      <w:pPr>
        <w:ind w:firstLine="480" w:firstLineChars="200"/>
      </w:pPr>
      <w:r>
        <w:t>5.</w:t>
      </w:r>
      <w:r>
        <w:tab/>
      </w:r>
      <w:r>
        <w:t>……</w:t>
      </w:r>
    </w:p>
    <w:p w14:paraId="54CC6CCC">
      <w:pPr>
        <w:ind w:firstLine="480" w:firstLineChars="200"/>
      </w:pPr>
    </w:p>
    <w:p w14:paraId="403137EE">
      <w:pPr>
        <w:ind w:firstLine="480" w:firstLineChars="200"/>
      </w:pPr>
      <w:r>
        <w:t>（以下无正文）</w:t>
      </w:r>
    </w:p>
    <w:p w14:paraId="3E99DB3B">
      <w:pPr>
        <w:ind w:firstLine="480" w:firstLineChars="200"/>
      </w:pPr>
    </w:p>
    <w:p w14:paraId="1B5146AE">
      <w:pPr>
        <w:ind w:firstLine="480" w:firstLineChars="200"/>
      </w:pPr>
      <w:r>
        <w:t>甲方（盖章）：西安工业大学</w:t>
      </w:r>
      <w:r>
        <w:tab/>
      </w:r>
      <w:r>
        <w:t xml:space="preserve">       乙方（盖章）：</w:t>
      </w:r>
    </w:p>
    <w:p w14:paraId="4B6F7597">
      <w:pPr>
        <w:ind w:firstLine="480" w:firstLineChars="200"/>
      </w:pPr>
      <w:r>
        <w:t>最终用户：</w:t>
      </w:r>
      <w:r>
        <w:tab/>
      </w:r>
    </w:p>
    <w:p w14:paraId="0A16A8DB">
      <w:pPr>
        <w:ind w:firstLine="480" w:firstLineChars="200"/>
      </w:pPr>
      <w:r>
        <w:t>法定代表人/委托代理人（签字）：</w:t>
      </w:r>
      <w:r>
        <w:tab/>
      </w:r>
      <w:r>
        <w:t xml:space="preserve">    法定代表人/委托代理人（签字）：</w:t>
      </w:r>
    </w:p>
    <w:p w14:paraId="10C93959">
      <w:pPr>
        <w:ind w:firstLine="480" w:firstLineChars="200"/>
      </w:pPr>
      <w:r>
        <w:t>日期：年 月 日</w:t>
      </w:r>
      <w:r>
        <w:tab/>
      </w:r>
      <w:r>
        <w:t xml:space="preserve">                  日期： 年 月 日</w:t>
      </w:r>
    </w:p>
    <w:p w14:paraId="18628CF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281924A2"/>
    <w:rsid w:val="281924A2"/>
    <w:rsid w:val="30EF4D2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left"/>
    </w:pPr>
    <w:rPr>
      <w:rFonts w:ascii="Calibri" w:hAnsi="Calibri" w:eastAsia="仿宋"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3">
    <w:name w:val="Body Text Indent"/>
    <w:basedOn w:val="1"/>
    <w:qFormat/>
    <w:uiPriority w:val="0"/>
    <w:pPr>
      <w:ind w:left="455" w:leftChars="30" w:hanging="425" w:hangingChars="425"/>
    </w:pPr>
    <w:rPr>
      <w:rFonts w:ascii="宋体" w:hAnsi="Times New Roman" w:eastAsia="宋体" w:cs="Times New Roman"/>
      <w:sz w:val="24"/>
    </w:rPr>
  </w:style>
  <w:style w:type="paragraph" w:styleId="4">
    <w:name w:val="index 1"/>
    <w:basedOn w:val="1"/>
    <w:next w:val="1"/>
    <w:qFormat/>
    <w:uiPriority w:val="0"/>
    <w:rPr>
      <w:rFonts w:ascii="Times New Roman" w:hAnsi="Times New Roman" w:eastAsia="宋体" w:cs="Times New Roman"/>
    </w:rPr>
  </w:style>
  <w:style w:type="paragraph" w:styleId="5">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453</Words>
  <Characters>457</Characters>
  <Lines>0</Lines>
  <Paragraphs>0</Paragraphs>
  <TotalTime>0</TotalTime>
  <ScaleCrop>false</ScaleCrop>
  <LinksUpToDate>false</LinksUpToDate>
  <CharactersWithSpaces>686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2024-03-11T05:25:00Z</dcterms:created>
  <dc:creator>admin</dc:creator>
  <cp:lastModifiedBy>admin</cp:lastModifiedBy>
  <dcterms:modified xsi:type="dcterms:W3CDTF">2024-10-10T06:24:17Z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5EDFD48180BC45A18C4ACD41EC390EB4_11</vt:lpwstr>
  </property>
</Properties>
</file>