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166B4">
      <w:pPr>
        <w:spacing w:line="360" w:lineRule="auto"/>
        <w:jc w:val="center"/>
        <w:outlineLvl w:val="0"/>
        <w:rPr>
          <w:rFonts w:hint="eastAsia" w:ascii="仿宋" w:hAnsi="仿宋" w:eastAsia="仿宋" w:cs="仿宋"/>
          <w:b/>
          <w:bCs/>
          <w:sz w:val="24"/>
          <w:szCs w:val="24"/>
        </w:rPr>
      </w:pPr>
      <w:r>
        <w:rPr>
          <w:rFonts w:hint="eastAsia" w:ascii="仿宋" w:hAnsi="仿宋" w:eastAsia="仿宋" w:cs="仿宋"/>
          <w:b/>
          <w:bCs/>
          <w:sz w:val="24"/>
          <w:szCs w:val="24"/>
        </w:rPr>
        <w:t>一标段合同文本</w:t>
      </w:r>
    </w:p>
    <w:p w14:paraId="535D8AAB">
      <w:pPr>
        <w:spacing w:line="360" w:lineRule="auto"/>
        <w:rPr>
          <w:rFonts w:hint="eastAsia" w:ascii="仿宋" w:hAnsi="仿宋" w:eastAsia="仿宋" w:cs="仿宋"/>
          <w:sz w:val="24"/>
          <w:szCs w:val="24"/>
        </w:rPr>
      </w:pPr>
      <w:r>
        <w:rPr>
          <w:rFonts w:hint="eastAsia" w:ascii="仿宋" w:hAnsi="仿宋" w:eastAsia="仿宋" w:cs="仿宋"/>
          <w:sz w:val="24"/>
          <w:szCs w:val="24"/>
        </w:rPr>
        <w:t>一、服务条件</w:t>
      </w:r>
      <w:r>
        <w:rPr>
          <w:rFonts w:hint="eastAsia" w:ascii="仿宋" w:hAnsi="仿宋" w:eastAsia="仿宋" w:cs="仿宋"/>
          <w:sz w:val="24"/>
          <w:szCs w:val="24"/>
        </w:rPr>
        <w:tab/>
      </w:r>
    </w:p>
    <w:p w14:paraId="025DBB84">
      <w:pPr>
        <w:spacing w:line="360" w:lineRule="auto"/>
        <w:rPr>
          <w:rFonts w:hint="eastAsia" w:ascii="仿宋" w:hAnsi="仿宋" w:eastAsia="仿宋" w:cs="仿宋"/>
          <w:sz w:val="24"/>
          <w:szCs w:val="24"/>
        </w:rPr>
      </w:pPr>
      <w:r>
        <w:rPr>
          <w:rFonts w:hint="eastAsia" w:ascii="仿宋" w:hAnsi="仿宋" w:eastAsia="仿宋" w:cs="仿宋"/>
          <w:sz w:val="24"/>
          <w:szCs w:val="24"/>
        </w:rPr>
        <w:t>（一）服务地点：采购人指定地点。</w:t>
      </w:r>
    </w:p>
    <w:p w14:paraId="6434E84E">
      <w:pPr>
        <w:spacing w:line="360" w:lineRule="auto"/>
        <w:rPr>
          <w:rFonts w:hint="eastAsia" w:ascii="仿宋" w:hAnsi="仿宋" w:eastAsia="仿宋" w:cs="仿宋"/>
          <w:sz w:val="24"/>
          <w:szCs w:val="24"/>
        </w:rPr>
      </w:pPr>
      <w:r>
        <w:rPr>
          <w:rFonts w:hint="eastAsia" w:ascii="仿宋" w:hAnsi="仿宋" w:eastAsia="仿宋" w:cs="仿宋"/>
          <w:sz w:val="24"/>
          <w:szCs w:val="24"/>
        </w:rPr>
        <w:t>（二）服务期：</w:t>
      </w:r>
    </w:p>
    <w:p w14:paraId="0AB56766">
      <w:pPr>
        <w:spacing w:line="360" w:lineRule="auto"/>
        <w:rPr>
          <w:rFonts w:hint="eastAsia" w:ascii="仿宋" w:hAnsi="仿宋" w:eastAsia="仿宋" w:cs="仿宋"/>
          <w:sz w:val="24"/>
          <w:szCs w:val="24"/>
        </w:rPr>
      </w:pPr>
      <w:r>
        <w:rPr>
          <w:rFonts w:hint="eastAsia" w:ascii="仿宋" w:hAnsi="仿宋" w:eastAsia="仿宋" w:cs="仿宋"/>
          <w:sz w:val="24"/>
          <w:szCs w:val="24"/>
        </w:rPr>
        <w:t>二、合同价款</w:t>
      </w:r>
    </w:p>
    <w:p w14:paraId="42970711">
      <w:pPr>
        <w:spacing w:line="360" w:lineRule="auto"/>
        <w:rPr>
          <w:rFonts w:hint="eastAsia" w:ascii="仿宋" w:hAnsi="仿宋" w:eastAsia="仿宋" w:cs="仿宋"/>
          <w:sz w:val="24"/>
          <w:szCs w:val="24"/>
        </w:rPr>
      </w:pPr>
      <w:r>
        <w:rPr>
          <w:rFonts w:hint="eastAsia" w:ascii="仿宋" w:hAnsi="仿宋" w:eastAsia="仿宋" w:cs="仿宋"/>
          <w:sz w:val="24"/>
          <w:szCs w:val="24"/>
        </w:rPr>
        <w:t>（一）合同总价为人民币（大写）_________小写：¥_________元，总价款为含税价。包括但不限于在测评费、重复测评费和供应商认为的其他费用，除本合同另有约定的外，采购人不另行向供应商支付任何费用。采购人不接受供应商任何因遗漏报价而发生的费用追加。</w:t>
      </w:r>
    </w:p>
    <w:p w14:paraId="1149AC83">
      <w:pPr>
        <w:spacing w:line="360" w:lineRule="auto"/>
        <w:rPr>
          <w:rFonts w:hint="eastAsia" w:ascii="仿宋" w:hAnsi="仿宋" w:eastAsia="仿宋" w:cs="仿宋"/>
          <w:sz w:val="24"/>
          <w:szCs w:val="24"/>
        </w:rPr>
      </w:pPr>
      <w:r>
        <w:rPr>
          <w:rFonts w:hint="eastAsia" w:ascii="仿宋" w:hAnsi="仿宋" w:eastAsia="仿宋" w:cs="仿宋"/>
          <w:sz w:val="24"/>
          <w:szCs w:val="24"/>
        </w:rPr>
        <w:t>（二）合同总价一次性包死，不受市场价格变化因素的影响。采购人不再为本项目增加任何费用。</w:t>
      </w:r>
    </w:p>
    <w:p w14:paraId="12E04D84">
      <w:pPr>
        <w:spacing w:line="360" w:lineRule="auto"/>
        <w:rPr>
          <w:rFonts w:hint="eastAsia" w:ascii="仿宋" w:hAnsi="仿宋" w:eastAsia="仿宋" w:cs="仿宋"/>
          <w:sz w:val="24"/>
          <w:szCs w:val="24"/>
        </w:rPr>
      </w:pPr>
      <w:r>
        <w:rPr>
          <w:rFonts w:hint="eastAsia" w:ascii="仿宋" w:hAnsi="仿宋" w:eastAsia="仿宋" w:cs="仿宋"/>
          <w:sz w:val="24"/>
          <w:szCs w:val="24"/>
        </w:rPr>
        <w:t>三、款项结算</w:t>
      </w:r>
    </w:p>
    <w:p w14:paraId="124BC07B">
      <w:pPr>
        <w:spacing w:line="360" w:lineRule="auto"/>
        <w:rPr>
          <w:rFonts w:hint="eastAsia" w:ascii="仿宋" w:hAnsi="仿宋" w:eastAsia="仿宋" w:cs="仿宋"/>
          <w:sz w:val="24"/>
          <w:szCs w:val="24"/>
        </w:rPr>
      </w:pPr>
      <w:r>
        <w:rPr>
          <w:rFonts w:hint="eastAsia" w:ascii="仿宋" w:hAnsi="仿宋" w:eastAsia="仿宋" w:cs="仿宋"/>
          <w:sz w:val="24"/>
          <w:szCs w:val="24"/>
        </w:rPr>
        <w:t>（一）支付进度：</w:t>
      </w:r>
    </w:p>
    <w:p w14:paraId="0A0D8189">
      <w:pPr>
        <w:spacing w:line="360" w:lineRule="auto"/>
        <w:rPr>
          <w:rFonts w:hint="eastAsia" w:ascii="仿宋" w:hAnsi="仿宋" w:eastAsia="仿宋" w:cs="仿宋"/>
          <w:sz w:val="24"/>
          <w:szCs w:val="24"/>
        </w:rPr>
      </w:pPr>
      <w:r>
        <w:rPr>
          <w:rFonts w:hint="eastAsia" w:ascii="仿宋" w:hAnsi="仿宋" w:eastAsia="仿宋" w:cs="仿宋"/>
          <w:sz w:val="24"/>
          <w:szCs w:val="24"/>
        </w:rPr>
        <w:t>1、合同签订之日起20个工作日内，供应商持中标通知书、合同、当期付款金额的普通增值税发票，与采购人结算合同总价款的40%。</w:t>
      </w:r>
    </w:p>
    <w:p w14:paraId="21DC66EF">
      <w:pPr>
        <w:spacing w:line="360" w:lineRule="auto"/>
        <w:rPr>
          <w:rFonts w:hint="eastAsia" w:ascii="仿宋" w:hAnsi="仿宋" w:eastAsia="仿宋" w:cs="仿宋"/>
          <w:sz w:val="24"/>
          <w:szCs w:val="24"/>
        </w:rPr>
      </w:pPr>
      <w:r>
        <w:rPr>
          <w:rFonts w:hint="eastAsia" w:ascii="仿宋" w:hAnsi="仿宋" w:eastAsia="仿宋" w:cs="仿宋"/>
          <w:sz w:val="24"/>
          <w:szCs w:val="24"/>
        </w:rPr>
        <w:t>2、供应商正常提供软件测评服务，提供初步检测报告并完成初步验收后，20 个工作日内，供应商持当期付款金额的普通增值税发票，与采购人结算合同总价款的20%。</w:t>
      </w:r>
    </w:p>
    <w:p w14:paraId="6D29CF2F">
      <w:pPr>
        <w:spacing w:line="360" w:lineRule="auto"/>
        <w:rPr>
          <w:rFonts w:hint="eastAsia" w:ascii="仿宋" w:hAnsi="仿宋" w:eastAsia="仿宋" w:cs="仿宋"/>
          <w:sz w:val="24"/>
          <w:szCs w:val="24"/>
        </w:rPr>
      </w:pPr>
      <w:r>
        <w:rPr>
          <w:rFonts w:hint="eastAsia" w:ascii="仿宋" w:hAnsi="仿宋" w:eastAsia="仿宋" w:cs="仿宋"/>
          <w:sz w:val="24"/>
          <w:szCs w:val="24"/>
        </w:rPr>
        <w:t>3、供应商完成项目竣工验收后20 个工作日内，持当期付款金额的普通增值税发票，与采购人结算合同总价款的30%。</w:t>
      </w:r>
    </w:p>
    <w:p w14:paraId="1883EA9C">
      <w:pPr>
        <w:spacing w:line="360" w:lineRule="auto"/>
        <w:rPr>
          <w:rFonts w:hint="eastAsia" w:ascii="仿宋" w:hAnsi="仿宋" w:eastAsia="仿宋" w:cs="仿宋"/>
          <w:sz w:val="24"/>
          <w:szCs w:val="24"/>
        </w:rPr>
      </w:pPr>
      <w:r>
        <w:rPr>
          <w:rFonts w:hint="eastAsia" w:ascii="仿宋" w:hAnsi="仿宋" w:eastAsia="仿宋" w:cs="仿宋"/>
          <w:sz w:val="24"/>
          <w:szCs w:val="24"/>
        </w:rPr>
        <w:t>4、供应商配合采购人完成绩效评价后，通过之日起20个工作日内，持当期付款金额的普通增值税发票，与采购人结算合同总价款的10%。</w:t>
      </w:r>
    </w:p>
    <w:p w14:paraId="30FDC9CB">
      <w:pPr>
        <w:spacing w:line="360" w:lineRule="auto"/>
        <w:rPr>
          <w:rFonts w:hint="eastAsia" w:ascii="仿宋" w:hAnsi="仿宋" w:eastAsia="仿宋" w:cs="仿宋"/>
          <w:sz w:val="24"/>
          <w:szCs w:val="24"/>
        </w:rPr>
      </w:pPr>
      <w:r>
        <w:rPr>
          <w:rFonts w:hint="eastAsia" w:ascii="仿宋" w:hAnsi="仿宋" w:eastAsia="仿宋" w:cs="仿宋"/>
          <w:sz w:val="24"/>
          <w:szCs w:val="24"/>
        </w:rPr>
        <w:t>5、支付方式：银行转账。</w:t>
      </w:r>
    </w:p>
    <w:p w14:paraId="570097B6">
      <w:pPr>
        <w:spacing w:line="360" w:lineRule="auto"/>
        <w:rPr>
          <w:rFonts w:hint="eastAsia" w:ascii="仿宋" w:hAnsi="仿宋" w:eastAsia="仿宋" w:cs="仿宋"/>
          <w:sz w:val="24"/>
          <w:szCs w:val="24"/>
        </w:rPr>
      </w:pPr>
      <w:r>
        <w:rPr>
          <w:rFonts w:hint="eastAsia" w:ascii="仿宋" w:hAnsi="仿宋" w:eastAsia="仿宋" w:cs="仿宋"/>
          <w:sz w:val="24"/>
          <w:szCs w:val="24"/>
        </w:rPr>
        <w:t>四、成果物约定</w:t>
      </w:r>
    </w:p>
    <w:p w14:paraId="356A8558">
      <w:pPr>
        <w:spacing w:line="360" w:lineRule="auto"/>
        <w:rPr>
          <w:rFonts w:hint="eastAsia" w:ascii="仿宋" w:hAnsi="仿宋" w:eastAsia="仿宋" w:cs="仿宋"/>
          <w:sz w:val="24"/>
          <w:szCs w:val="24"/>
        </w:rPr>
      </w:pPr>
      <w:r>
        <w:rPr>
          <w:rFonts w:hint="eastAsia" w:ascii="仿宋" w:hAnsi="仿宋" w:eastAsia="仿宋" w:cs="仿宋"/>
          <w:sz w:val="24"/>
          <w:szCs w:val="24"/>
        </w:rPr>
        <w:t>供应商完成首次测试和回归测试后分别提交问题报告和测评报告，其中测评报告加盖供应商“检验检测专用章”。</w:t>
      </w:r>
    </w:p>
    <w:p w14:paraId="2704343A">
      <w:pPr>
        <w:spacing w:line="360" w:lineRule="auto"/>
        <w:rPr>
          <w:rFonts w:hint="eastAsia" w:ascii="仿宋" w:hAnsi="仿宋" w:eastAsia="仿宋" w:cs="仿宋"/>
          <w:sz w:val="24"/>
          <w:szCs w:val="24"/>
        </w:rPr>
      </w:pPr>
      <w:r>
        <w:rPr>
          <w:rFonts w:hint="eastAsia" w:ascii="仿宋" w:hAnsi="仿宋" w:eastAsia="仿宋" w:cs="仿宋"/>
          <w:sz w:val="24"/>
          <w:szCs w:val="24"/>
        </w:rPr>
        <w:t>五、知识产权</w:t>
      </w:r>
    </w:p>
    <w:p w14:paraId="0F8DEBBE">
      <w:pPr>
        <w:spacing w:line="360" w:lineRule="auto"/>
        <w:rPr>
          <w:rFonts w:hint="eastAsia" w:ascii="仿宋" w:hAnsi="仿宋" w:eastAsia="仿宋" w:cs="仿宋"/>
          <w:sz w:val="24"/>
          <w:szCs w:val="24"/>
        </w:rPr>
      </w:pPr>
      <w:r>
        <w:rPr>
          <w:rFonts w:hint="eastAsia" w:ascii="仿宋" w:hAnsi="仿宋" w:eastAsia="仿宋" w:cs="仿宋"/>
          <w:sz w:val="24"/>
          <w:szCs w:val="24"/>
        </w:rPr>
        <w:t>1、本合同项目中的被测件以及相关技术资料（包括但不限于如：需求说明文档、用户手册等过程化文档）知识产权归采购方所有。</w:t>
      </w:r>
    </w:p>
    <w:p w14:paraId="2D8301CE">
      <w:pPr>
        <w:spacing w:line="360" w:lineRule="auto"/>
        <w:rPr>
          <w:rFonts w:hint="eastAsia" w:ascii="仿宋" w:hAnsi="仿宋" w:eastAsia="仿宋" w:cs="仿宋"/>
          <w:sz w:val="24"/>
          <w:szCs w:val="24"/>
        </w:rPr>
      </w:pPr>
      <w:r>
        <w:rPr>
          <w:rFonts w:hint="eastAsia" w:ascii="仿宋" w:hAnsi="仿宋" w:eastAsia="仿宋" w:cs="仿宋"/>
          <w:sz w:val="24"/>
          <w:szCs w:val="24"/>
        </w:rPr>
        <w:t>2、供应商交付的测评报告以及问题报告归采购方所有。</w:t>
      </w:r>
    </w:p>
    <w:p w14:paraId="0567EB8F">
      <w:pPr>
        <w:spacing w:line="360" w:lineRule="auto"/>
        <w:rPr>
          <w:rFonts w:hint="eastAsia" w:ascii="仿宋" w:hAnsi="仿宋" w:eastAsia="仿宋" w:cs="仿宋"/>
          <w:sz w:val="24"/>
          <w:szCs w:val="24"/>
        </w:rPr>
      </w:pPr>
      <w:r>
        <w:rPr>
          <w:rFonts w:hint="eastAsia" w:ascii="仿宋" w:hAnsi="仿宋" w:eastAsia="仿宋" w:cs="仿宋"/>
          <w:sz w:val="24"/>
          <w:szCs w:val="24"/>
        </w:rPr>
        <w:t>六、评测工作风险</w:t>
      </w:r>
    </w:p>
    <w:p w14:paraId="2547F372">
      <w:pPr>
        <w:spacing w:line="360" w:lineRule="auto"/>
        <w:rPr>
          <w:rFonts w:hint="eastAsia" w:ascii="仿宋" w:hAnsi="仿宋" w:eastAsia="仿宋" w:cs="仿宋"/>
          <w:sz w:val="24"/>
          <w:szCs w:val="24"/>
        </w:rPr>
      </w:pPr>
      <w:r>
        <w:rPr>
          <w:rFonts w:hint="eastAsia" w:ascii="仿宋" w:hAnsi="仿宋" w:eastAsia="仿宋" w:cs="仿宋"/>
          <w:sz w:val="24"/>
          <w:szCs w:val="24"/>
        </w:rPr>
        <w:t>供应商发现技术风险存在并有可能致使评测失败或部分失败的情形时，应当在2日内通知采购方并采取适当措施减少损失。逾期未通知并未采取适当措施而致使损失扩大的，应当就扩大的损失承担赔偿责任。</w:t>
      </w:r>
    </w:p>
    <w:p w14:paraId="742DDC69">
      <w:pPr>
        <w:spacing w:line="360" w:lineRule="auto"/>
        <w:rPr>
          <w:rFonts w:hint="eastAsia" w:ascii="仿宋" w:hAnsi="仿宋" w:eastAsia="仿宋" w:cs="仿宋"/>
          <w:sz w:val="24"/>
          <w:szCs w:val="24"/>
        </w:rPr>
      </w:pPr>
      <w:r>
        <w:rPr>
          <w:rFonts w:hint="eastAsia" w:ascii="仿宋" w:hAnsi="仿宋" w:eastAsia="仿宋" w:cs="仿宋"/>
          <w:sz w:val="24"/>
          <w:szCs w:val="24"/>
        </w:rPr>
        <w:t>七、验收</w:t>
      </w:r>
    </w:p>
    <w:p w14:paraId="508000F1">
      <w:pPr>
        <w:spacing w:line="360" w:lineRule="auto"/>
        <w:rPr>
          <w:rFonts w:hint="eastAsia" w:ascii="仿宋" w:hAnsi="仿宋" w:eastAsia="仿宋" w:cs="仿宋"/>
          <w:sz w:val="24"/>
          <w:szCs w:val="24"/>
        </w:rPr>
      </w:pPr>
      <w:r>
        <w:rPr>
          <w:rFonts w:hint="eastAsia" w:ascii="仿宋" w:hAnsi="仿宋" w:eastAsia="仿宋" w:cs="仿宋"/>
          <w:sz w:val="24"/>
          <w:szCs w:val="24"/>
        </w:rPr>
        <w:t>1、供应商应向采购人提交项目实施过程中的所有资料，以便采购人日后管理和维护。</w:t>
      </w:r>
    </w:p>
    <w:p w14:paraId="03728E7F">
      <w:pPr>
        <w:spacing w:line="360" w:lineRule="auto"/>
        <w:rPr>
          <w:rFonts w:hint="eastAsia" w:ascii="仿宋" w:hAnsi="仿宋" w:eastAsia="仿宋" w:cs="仿宋"/>
          <w:sz w:val="24"/>
          <w:szCs w:val="24"/>
        </w:rPr>
      </w:pPr>
      <w:r>
        <w:rPr>
          <w:rFonts w:hint="eastAsia" w:ascii="仿宋" w:hAnsi="仿宋" w:eastAsia="仿宋" w:cs="仿宋"/>
          <w:sz w:val="24"/>
          <w:szCs w:val="24"/>
        </w:rPr>
        <w:t>2、验收要求：</w:t>
      </w:r>
    </w:p>
    <w:p w14:paraId="3BF800E1">
      <w:pPr>
        <w:spacing w:line="360" w:lineRule="auto"/>
        <w:rPr>
          <w:rFonts w:hint="eastAsia" w:ascii="仿宋" w:hAnsi="仿宋" w:eastAsia="仿宋" w:cs="仿宋"/>
          <w:sz w:val="24"/>
          <w:szCs w:val="24"/>
        </w:rPr>
      </w:pPr>
      <w:r>
        <w:rPr>
          <w:rFonts w:hint="eastAsia" w:ascii="仿宋" w:hAnsi="仿宋" w:eastAsia="仿宋" w:cs="仿宋"/>
          <w:sz w:val="24"/>
          <w:szCs w:val="24"/>
        </w:rPr>
        <w:t>（1）初步验收：供应商完成项目实施后，向采购人提出初步验收申请，采购人组织开展初步验收，并出具初步验收意见。</w:t>
      </w:r>
    </w:p>
    <w:p w14:paraId="78D47424">
      <w:pPr>
        <w:spacing w:line="360" w:lineRule="auto"/>
        <w:rPr>
          <w:rFonts w:hint="eastAsia" w:ascii="仿宋" w:hAnsi="仿宋" w:eastAsia="仿宋" w:cs="仿宋"/>
          <w:sz w:val="24"/>
          <w:szCs w:val="24"/>
        </w:rPr>
      </w:pPr>
      <w:r>
        <w:rPr>
          <w:rFonts w:hint="eastAsia" w:ascii="仿宋" w:hAnsi="仿宋" w:eastAsia="仿宋" w:cs="仿宋"/>
          <w:sz w:val="24"/>
          <w:szCs w:val="24"/>
        </w:rPr>
        <w:t>（2）试运行验收：初步验收后进入试运行，试运行应当在采购人的监督下进行。试运行满6个月后，供应商提出试运行验收申请，采购人组织开展试运行验收，并出具试运行验收意见。</w:t>
      </w:r>
    </w:p>
    <w:p w14:paraId="77A7AA4F">
      <w:pPr>
        <w:spacing w:line="360" w:lineRule="auto"/>
        <w:rPr>
          <w:rFonts w:hint="eastAsia" w:ascii="仿宋" w:hAnsi="仿宋" w:eastAsia="仿宋" w:cs="仿宋"/>
          <w:sz w:val="24"/>
          <w:szCs w:val="24"/>
        </w:rPr>
      </w:pPr>
      <w:r>
        <w:rPr>
          <w:rFonts w:hint="eastAsia" w:ascii="仿宋" w:hAnsi="仿宋" w:eastAsia="仿宋" w:cs="仿宋"/>
          <w:sz w:val="24"/>
          <w:szCs w:val="24"/>
        </w:rPr>
        <w:t>（3）竣工验收：项目竣工并满足验收条件后，供应商提交竣工验收相关材料，由采购人向西安市数据局申请竣工验收。</w:t>
      </w:r>
    </w:p>
    <w:p w14:paraId="115EB64B">
      <w:pPr>
        <w:spacing w:line="360" w:lineRule="auto"/>
        <w:rPr>
          <w:rFonts w:hint="eastAsia" w:ascii="仿宋" w:hAnsi="仿宋" w:eastAsia="仿宋" w:cs="仿宋"/>
          <w:sz w:val="24"/>
          <w:szCs w:val="24"/>
        </w:rPr>
      </w:pPr>
      <w:r>
        <w:rPr>
          <w:rFonts w:hint="eastAsia" w:ascii="仿宋" w:hAnsi="仿宋" w:eastAsia="仿宋" w:cs="仿宋"/>
          <w:sz w:val="24"/>
          <w:szCs w:val="24"/>
        </w:rPr>
        <w:t>3、验收依据</w:t>
      </w:r>
    </w:p>
    <w:p w14:paraId="43EA1EBB">
      <w:pPr>
        <w:spacing w:line="360" w:lineRule="auto"/>
        <w:rPr>
          <w:rFonts w:hint="eastAsia" w:ascii="仿宋" w:hAnsi="仿宋" w:eastAsia="仿宋" w:cs="仿宋"/>
          <w:sz w:val="24"/>
          <w:szCs w:val="24"/>
        </w:rPr>
      </w:pPr>
      <w:r>
        <w:rPr>
          <w:rFonts w:hint="eastAsia" w:ascii="仿宋" w:hAnsi="仿宋" w:eastAsia="仿宋" w:cs="仿宋"/>
          <w:sz w:val="24"/>
          <w:szCs w:val="24"/>
        </w:rPr>
        <w:t>（1）磋商文件、响应文件、澄清表（函）；</w:t>
      </w:r>
    </w:p>
    <w:p w14:paraId="1DE7ACB3">
      <w:pPr>
        <w:spacing w:line="360" w:lineRule="auto"/>
        <w:rPr>
          <w:rFonts w:hint="eastAsia" w:ascii="仿宋" w:hAnsi="仿宋" w:eastAsia="仿宋" w:cs="仿宋"/>
          <w:sz w:val="24"/>
          <w:szCs w:val="24"/>
        </w:rPr>
      </w:pPr>
      <w:r>
        <w:rPr>
          <w:rFonts w:hint="eastAsia" w:ascii="仿宋" w:hAnsi="仿宋" w:eastAsia="仿宋" w:cs="仿宋"/>
          <w:sz w:val="24"/>
          <w:szCs w:val="24"/>
        </w:rPr>
        <w:t>（2）本合同及附件文本；</w:t>
      </w:r>
    </w:p>
    <w:p w14:paraId="3078571B">
      <w:pPr>
        <w:spacing w:line="360" w:lineRule="auto"/>
        <w:rPr>
          <w:rFonts w:hint="eastAsia" w:ascii="仿宋" w:hAnsi="仿宋" w:eastAsia="仿宋" w:cs="仿宋"/>
          <w:sz w:val="24"/>
          <w:szCs w:val="24"/>
        </w:rPr>
      </w:pPr>
      <w:r>
        <w:rPr>
          <w:rFonts w:hint="eastAsia" w:ascii="仿宋" w:hAnsi="仿宋" w:eastAsia="仿宋" w:cs="仿宋"/>
          <w:sz w:val="24"/>
          <w:szCs w:val="24"/>
        </w:rPr>
        <w:t>（3）合同签订时国家及行业现行的标准和技术规范。</w:t>
      </w:r>
    </w:p>
    <w:p w14:paraId="2DDCE00B">
      <w:pPr>
        <w:spacing w:line="360" w:lineRule="auto"/>
        <w:rPr>
          <w:rFonts w:hint="eastAsia" w:ascii="仿宋" w:hAnsi="仿宋" w:eastAsia="仿宋" w:cs="仿宋"/>
          <w:sz w:val="24"/>
          <w:szCs w:val="24"/>
        </w:rPr>
      </w:pPr>
      <w:r>
        <w:rPr>
          <w:rFonts w:hint="eastAsia" w:ascii="仿宋" w:hAnsi="仿宋" w:eastAsia="仿宋" w:cs="仿宋"/>
          <w:sz w:val="24"/>
          <w:szCs w:val="24"/>
        </w:rPr>
        <w:t>八、服务承诺</w:t>
      </w:r>
    </w:p>
    <w:p w14:paraId="05353801">
      <w:pPr>
        <w:spacing w:line="360" w:lineRule="auto"/>
        <w:rPr>
          <w:rFonts w:hint="eastAsia" w:ascii="仿宋" w:hAnsi="仿宋" w:eastAsia="仿宋" w:cs="仿宋"/>
          <w:sz w:val="24"/>
          <w:szCs w:val="24"/>
        </w:rPr>
      </w:pPr>
      <w:r>
        <w:rPr>
          <w:rFonts w:hint="eastAsia" w:ascii="仿宋" w:hAnsi="仿宋" w:eastAsia="仿宋" w:cs="仿宋"/>
          <w:sz w:val="24"/>
          <w:szCs w:val="24"/>
        </w:rPr>
        <w:t>以投标文件、澄清表（函）、合同和随服务的相关文件为准。</w:t>
      </w:r>
    </w:p>
    <w:p w14:paraId="66702B54">
      <w:pPr>
        <w:spacing w:line="360" w:lineRule="auto"/>
        <w:rPr>
          <w:rFonts w:hint="eastAsia" w:ascii="仿宋" w:hAnsi="仿宋" w:eastAsia="仿宋" w:cs="仿宋"/>
          <w:sz w:val="24"/>
          <w:szCs w:val="24"/>
        </w:rPr>
      </w:pPr>
      <w:r>
        <w:rPr>
          <w:rFonts w:hint="eastAsia" w:ascii="仿宋" w:hAnsi="仿宋" w:eastAsia="仿宋" w:cs="仿宋"/>
          <w:sz w:val="24"/>
          <w:szCs w:val="24"/>
        </w:rPr>
        <w:t>九、权利和义务</w:t>
      </w:r>
    </w:p>
    <w:p w14:paraId="21050A34">
      <w:pPr>
        <w:spacing w:line="360" w:lineRule="auto"/>
        <w:rPr>
          <w:rFonts w:hint="eastAsia" w:ascii="仿宋" w:hAnsi="仿宋" w:eastAsia="仿宋" w:cs="仿宋"/>
          <w:sz w:val="24"/>
          <w:szCs w:val="24"/>
        </w:rPr>
      </w:pPr>
      <w:r>
        <w:rPr>
          <w:rFonts w:hint="eastAsia" w:ascii="仿宋" w:hAnsi="仿宋" w:eastAsia="仿宋" w:cs="仿宋"/>
          <w:sz w:val="24"/>
          <w:szCs w:val="24"/>
        </w:rPr>
        <w:t>（一）采购人的权利和义务</w:t>
      </w:r>
    </w:p>
    <w:p w14:paraId="540C5827">
      <w:pPr>
        <w:spacing w:line="360" w:lineRule="auto"/>
        <w:rPr>
          <w:rFonts w:hint="eastAsia" w:ascii="仿宋" w:hAnsi="仿宋" w:eastAsia="仿宋" w:cs="仿宋"/>
          <w:sz w:val="24"/>
          <w:szCs w:val="24"/>
        </w:rPr>
      </w:pPr>
      <w:r>
        <w:rPr>
          <w:rFonts w:hint="eastAsia" w:ascii="仿宋" w:hAnsi="仿宋" w:eastAsia="仿宋" w:cs="仿宋"/>
          <w:sz w:val="24"/>
          <w:szCs w:val="24"/>
        </w:rPr>
        <w:t>1、采购人对本项目实施监管和指导。</w:t>
      </w:r>
    </w:p>
    <w:p w14:paraId="4B110DA4">
      <w:pPr>
        <w:spacing w:line="360" w:lineRule="auto"/>
        <w:rPr>
          <w:rFonts w:hint="eastAsia" w:ascii="仿宋" w:hAnsi="仿宋" w:eastAsia="仿宋" w:cs="仿宋"/>
          <w:sz w:val="24"/>
          <w:szCs w:val="24"/>
        </w:rPr>
      </w:pPr>
      <w:r>
        <w:rPr>
          <w:rFonts w:hint="eastAsia" w:ascii="仿宋" w:hAnsi="仿宋" w:eastAsia="仿宋" w:cs="仿宋"/>
          <w:sz w:val="24"/>
          <w:szCs w:val="24"/>
        </w:rPr>
        <w:t>2、采购人应为服务商测试工作的开展提供必要的支持和资料，包括：</w:t>
      </w:r>
    </w:p>
    <w:p w14:paraId="0469AD8E">
      <w:pPr>
        <w:spacing w:line="360" w:lineRule="auto"/>
        <w:rPr>
          <w:rFonts w:hint="eastAsia" w:ascii="仿宋" w:hAnsi="仿宋" w:eastAsia="仿宋" w:cs="仿宋"/>
          <w:sz w:val="24"/>
          <w:szCs w:val="24"/>
        </w:rPr>
      </w:pPr>
      <w:r>
        <w:rPr>
          <w:rFonts w:hint="eastAsia" w:ascii="仿宋" w:hAnsi="仿宋" w:eastAsia="仿宋" w:cs="仿宋"/>
          <w:sz w:val="24"/>
          <w:szCs w:val="24"/>
        </w:rPr>
        <w:t>（1）被测软件，包括程序、软件文档、数据文档；</w:t>
      </w:r>
    </w:p>
    <w:p w14:paraId="53028889">
      <w:pPr>
        <w:spacing w:line="360" w:lineRule="auto"/>
        <w:rPr>
          <w:rFonts w:hint="eastAsia" w:ascii="仿宋" w:hAnsi="仿宋" w:eastAsia="仿宋" w:cs="仿宋"/>
          <w:sz w:val="24"/>
          <w:szCs w:val="24"/>
        </w:rPr>
      </w:pPr>
      <w:r>
        <w:rPr>
          <w:rFonts w:hint="eastAsia" w:ascii="仿宋" w:hAnsi="仿宋" w:eastAsia="仿宋" w:cs="仿宋"/>
          <w:sz w:val="24"/>
          <w:szCs w:val="24"/>
        </w:rPr>
        <w:t>（2）需求文档，设计文档，用户说明文档等相关文档；</w:t>
      </w:r>
    </w:p>
    <w:p w14:paraId="05E96D1B">
      <w:pPr>
        <w:spacing w:line="360" w:lineRule="auto"/>
        <w:rPr>
          <w:rFonts w:hint="eastAsia" w:ascii="仿宋" w:hAnsi="仿宋" w:eastAsia="仿宋" w:cs="仿宋"/>
          <w:sz w:val="24"/>
          <w:szCs w:val="24"/>
        </w:rPr>
      </w:pPr>
      <w:r>
        <w:rPr>
          <w:rFonts w:hint="eastAsia" w:ascii="仿宋" w:hAnsi="仿宋" w:eastAsia="仿宋" w:cs="仿宋"/>
          <w:sz w:val="24"/>
          <w:szCs w:val="24"/>
        </w:rPr>
        <w:t>（3）被测件安装运行环境以及其他配合被测试软件运行的设备设施、软件数据等详细信息；</w:t>
      </w:r>
    </w:p>
    <w:p w14:paraId="3BE2156C">
      <w:pPr>
        <w:spacing w:line="360" w:lineRule="auto"/>
        <w:rPr>
          <w:rFonts w:hint="eastAsia" w:ascii="仿宋" w:hAnsi="仿宋" w:eastAsia="仿宋" w:cs="仿宋"/>
          <w:sz w:val="24"/>
          <w:szCs w:val="24"/>
        </w:rPr>
      </w:pPr>
      <w:r>
        <w:rPr>
          <w:rFonts w:hint="eastAsia" w:ascii="仿宋" w:hAnsi="仿宋" w:eastAsia="仿宋" w:cs="仿宋"/>
          <w:sz w:val="24"/>
          <w:szCs w:val="24"/>
        </w:rPr>
        <w:t>（4）办公场地和网络环境；</w:t>
      </w:r>
    </w:p>
    <w:p w14:paraId="26178E68">
      <w:pPr>
        <w:spacing w:line="360" w:lineRule="auto"/>
        <w:rPr>
          <w:rFonts w:hint="eastAsia" w:ascii="仿宋" w:hAnsi="仿宋" w:eastAsia="仿宋" w:cs="仿宋"/>
          <w:sz w:val="24"/>
          <w:szCs w:val="24"/>
        </w:rPr>
      </w:pPr>
      <w:r>
        <w:rPr>
          <w:rFonts w:hint="eastAsia" w:ascii="仿宋" w:hAnsi="仿宋" w:eastAsia="仿宋" w:cs="仿宋"/>
          <w:sz w:val="24"/>
          <w:szCs w:val="24"/>
        </w:rPr>
        <w:t>（5）采购方相关业务人员的配合；</w:t>
      </w:r>
    </w:p>
    <w:p w14:paraId="3EBFA81F">
      <w:pPr>
        <w:spacing w:line="360" w:lineRule="auto"/>
        <w:rPr>
          <w:rFonts w:hint="eastAsia" w:ascii="仿宋" w:hAnsi="仿宋" w:eastAsia="仿宋" w:cs="仿宋"/>
          <w:sz w:val="24"/>
          <w:szCs w:val="24"/>
        </w:rPr>
      </w:pPr>
      <w:r>
        <w:rPr>
          <w:rFonts w:hint="eastAsia" w:ascii="仿宋" w:hAnsi="仿宋" w:eastAsia="仿宋" w:cs="仿宋"/>
          <w:sz w:val="24"/>
          <w:szCs w:val="24"/>
        </w:rPr>
        <w:t>（6）其他完成测试必须的文档资料等。</w:t>
      </w:r>
    </w:p>
    <w:p w14:paraId="7DA6A576">
      <w:pPr>
        <w:spacing w:line="360" w:lineRule="auto"/>
        <w:rPr>
          <w:rFonts w:hint="eastAsia" w:ascii="仿宋" w:hAnsi="仿宋" w:eastAsia="仿宋" w:cs="仿宋"/>
          <w:sz w:val="24"/>
          <w:szCs w:val="24"/>
        </w:rPr>
      </w:pPr>
      <w:r>
        <w:rPr>
          <w:rFonts w:hint="eastAsia" w:ascii="仿宋" w:hAnsi="仿宋" w:eastAsia="仿宋" w:cs="仿宋"/>
          <w:sz w:val="24"/>
          <w:szCs w:val="24"/>
        </w:rPr>
        <w:t>3、采购人对供应商工作人员在履行义务过程中（包括来往途中）、在采购人现场的人身安全不负责任， 如发生供应商工作人员自身人身伤亡、财产损失事故或因供应商工作人员过错而造成他人人身伤亡、财产损失事故，由供应商负责处理，承担赔偿责任，与采购人无关；如因此给采购人造成损失，供应商予以赔偿。</w:t>
      </w:r>
    </w:p>
    <w:p w14:paraId="4FF2639F">
      <w:pPr>
        <w:spacing w:line="360" w:lineRule="auto"/>
        <w:rPr>
          <w:rFonts w:hint="eastAsia" w:ascii="仿宋" w:hAnsi="仿宋" w:eastAsia="仿宋" w:cs="仿宋"/>
          <w:sz w:val="24"/>
          <w:szCs w:val="24"/>
        </w:rPr>
      </w:pPr>
      <w:r>
        <w:rPr>
          <w:rFonts w:hint="eastAsia" w:ascii="仿宋" w:hAnsi="仿宋" w:eastAsia="仿宋" w:cs="仿宋"/>
          <w:sz w:val="24"/>
          <w:szCs w:val="24"/>
        </w:rPr>
        <w:t>（二）供应商的权利和义务</w:t>
      </w:r>
    </w:p>
    <w:p w14:paraId="0C9C53C6">
      <w:pPr>
        <w:spacing w:line="360" w:lineRule="auto"/>
        <w:rPr>
          <w:rFonts w:hint="eastAsia" w:ascii="仿宋" w:hAnsi="仿宋" w:eastAsia="仿宋" w:cs="仿宋"/>
          <w:sz w:val="24"/>
          <w:szCs w:val="24"/>
        </w:rPr>
      </w:pPr>
      <w:r>
        <w:rPr>
          <w:rFonts w:hint="eastAsia" w:ascii="仿宋" w:hAnsi="仿宋" w:eastAsia="仿宋" w:cs="仿宋"/>
          <w:sz w:val="24"/>
          <w:szCs w:val="24"/>
        </w:rPr>
        <w:t>1、要求采购人为本合同标的服务工作开展提供必要的资料和便利；</w:t>
      </w:r>
    </w:p>
    <w:p w14:paraId="010D1654">
      <w:pPr>
        <w:spacing w:line="360" w:lineRule="auto"/>
        <w:rPr>
          <w:rFonts w:hint="eastAsia" w:ascii="仿宋" w:hAnsi="仿宋" w:eastAsia="仿宋" w:cs="仿宋"/>
          <w:sz w:val="24"/>
          <w:szCs w:val="24"/>
        </w:rPr>
      </w:pPr>
      <w:r>
        <w:rPr>
          <w:rFonts w:hint="eastAsia" w:ascii="仿宋" w:hAnsi="仿宋" w:eastAsia="仿宋" w:cs="仿宋"/>
          <w:sz w:val="24"/>
          <w:szCs w:val="24"/>
        </w:rPr>
        <w:t>2、要求采购人按本合同约定支付合同款项；</w:t>
      </w:r>
    </w:p>
    <w:p w14:paraId="3AA4F8AA">
      <w:pPr>
        <w:spacing w:line="360" w:lineRule="auto"/>
        <w:rPr>
          <w:rFonts w:hint="eastAsia" w:ascii="仿宋" w:hAnsi="仿宋" w:eastAsia="仿宋" w:cs="仿宋"/>
          <w:sz w:val="24"/>
          <w:szCs w:val="24"/>
        </w:rPr>
      </w:pPr>
      <w:r>
        <w:rPr>
          <w:rFonts w:hint="eastAsia" w:ascii="仿宋" w:hAnsi="仿宋" w:eastAsia="仿宋" w:cs="仿宋"/>
          <w:sz w:val="24"/>
          <w:szCs w:val="24"/>
        </w:rPr>
        <w:t>3、供应商不得擅自将本合同委托事项转委托/转包/分包给第三方；</w:t>
      </w:r>
    </w:p>
    <w:p w14:paraId="54F5820A">
      <w:pPr>
        <w:spacing w:line="360" w:lineRule="auto"/>
        <w:rPr>
          <w:rFonts w:hint="eastAsia" w:ascii="仿宋" w:hAnsi="仿宋" w:eastAsia="仿宋" w:cs="仿宋"/>
          <w:sz w:val="24"/>
          <w:szCs w:val="24"/>
        </w:rPr>
      </w:pPr>
      <w:r>
        <w:rPr>
          <w:rFonts w:hint="eastAsia" w:ascii="仿宋" w:hAnsi="仿宋" w:eastAsia="仿宋" w:cs="仿宋"/>
          <w:sz w:val="24"/>
          <w:szCs w:val="24"/>
        </w:rPr>
        <w:t>4、测试完成后，供应商将被测件与采购方提供的技术资料（如：需求说明文档、用户手册等过程化文档）移交采购方确认；</w:t>
      </w:r>
    </w:p>
    <w:p w14:paraId="17A818F9">
      <w:pPr>
        <w:spacing w:line="360" w:lineRule="auto"/>
        <w:rPr>
          <w:rFonts w:hint="eastAsia" w:ascii="仿宋" w:hAnsi="仿宋" w:eastAsia="仿宋" w:cs="仿宋"/>
          <w:sz w:val="24"/>
          <w:szCs w:val="24"/>
        </w:rPr>
      </w:pPr>
      <w:r>
        <w:rPr>
          <w:rFonts w:hint="eastAsia" w:ascii="仿宋" w:hAnsi="仿宋" w:eastAsia="仿宋" w:cs="仿宋"/>
          <w:sz w:val="24"/>
          <w:szCs w:val="24"/>
        </w:rPr>
        <w:t>5、供应商应按照本合同要求按时保质完成测试工作，向采购方提供完整、有效的测试报告；</w:t>
      </w:r>
    </w:p>
    <w:p w14:paraId="3FD549ED">
      <w:pPr>
        <w:spacing w:line="360" w:lineRule="auto"/>
        <w:rPr>
          <w:rFonts w:hint="eastAsia" w:ascii="仿宋" w:hAnsi="仿宋" w:eastAsia="仿宋" w:cs="仿宋"/>
          <w:sz w:val="24"/>
          <w:szCs w:val="24"/>
        </w:rPr>
      </w:pPr>
      <w:r>
        <w:rPr>
          <w:rFonts w:hint="eastAsia" w:ascii="仿宋" w:hAnsi="仿宋" w:eastAsia="仿宋" w:cs="仿宋"/>
          <w:sz w:val="24"/>
          <w:szCs w:val="24"/>
        </w:rPr>
        <w:t>6、供应商不得将采购人及关联方提供的资料、图纸及相关信息向第三人泄露、提供、转让。</w:t>
      </w:r>
    </w:p>
    <w:p w14:paraId="28132986">
      <w:pPr>
        <w:spacing w:line="360" w:lineRule="auto"/>
        <w:rPr>
          <w:rFonts w:hint="eastAsia" w:ascii="仿宋" w:hAnsi="仿宋" w:eastAsia="仿宋" w:cs="仿宋"/>
          <w:sz w:val="24"/>
          <w:szCs w:val="24"/>
        </w:rPr>
      </w:pPr>
      <w:r>
        <w:rPr>
          <w:rFonts w:hint="eastAsia" w:ascii="仿宋" w:hAnsi="仿宋" w:eastAsia="仿宋" w:cs="仿宋"/>
          <w:sz w:val="24"/>
          <w:szCs w:val="24"/>
        </w:rPr>
        <w:t>十、违约责任</w:t>
      </w:r>
    </w:p>
    <w:p w14:paraId="21F9DBB7">
      <w:pPr>
        <w:spacing w:line="360" w:lineRule="auto"/>
        <w:rPr>
          <w:rFonts w:hint="eastAsia" w:ascii="仿宋" w:hAnsi="仿宋" w:eastAsia="仿宋" w:cs="仿宋"/>
          <w:sz w:val="24"/>
          <w:szCs w:val="24"/>
        </w:rPr>
      </w:pPr>
      <w:r>
        <w:rPr>
          <w:rFonts w:hint="eastAsia" w:ascii="仿宋" w:hAnsi="仿宋" w:eastAsia="仿宋" w:cs="仿宋"/>
          <w:sz w:val="24"/>
          <w:szCs w:val="24"/>
        </w:rPr>
        <w:t>（一）供应商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p>
    <w:p w14:paraId="695AB7DA">
      <w:pPr>
        <w:spacing w:line="360" w:lineRule="auto"/>
        <w:rPr>
          <w:rFonts w:hint="eastAsia" w:ascii="仿宋" w:hAnsi="仿宋" w:eastAsia="仿宋" w:cs="仿宋"/>
          <w:sz w:val="24"/>
          <w:szCs w:val="24"/>
        </w:rPr>
      </w:pPr>
      <w:r>
        <w:rPr>
          <w:rFonts w:hint="eastAsia" w:ascii="仿宋" w:hAnsi="仿宋" w:eastAsia="仿宋" w:cs="仿宋"/>
          <w:sz w:val="24"/>
          <w:szCs w:val="24"/>
        </w:rPr>
        <w:t>（二）出现下列情形之一的，采购人有权要求供应商按照合同总价款的20%承担违约责任，如造成采购人的损失大于违约金的，还应承担赔偿责任：</w:t>
      </w:r>
    </w:p>
    <w:p w14:paraId="61A74380">
      <w:pPr>
        <w:spacing w:line="360" w:lineRule="auto"/>
        <w:rPr>
          <w:rFonts w:hint="eastAsia" w:ascii="仿宋" w:hAnsi="仿宋" w:eastAsia="仿宋" w:cs="仿宋"/>
          <w:sz w:val="24"/>
          <w:szCs w:val="24"/>
        </w:rPr>
      </w:pPr>
      <w:r>
        <w:rPr>
          <w:rFonts w:hint="eastAsia" w:ascii="仿宋" w:hAnsi="仿宋" w:eastAsia="仿宋" w:cs="仿宋"/>
          <w:sz w:val="24"/>
          <w:szCs w:val="24"/>
        </w:rPr>
        <w:t>1、供应商逾期不实施项目工作计划，逾期不超过10日的；</w:t>
      </w:r>
    </w:p>
    <w:p w14:paraId="2776AAB5">
      <w:pPr>
        <w:spacing w:line="360" w:lineRule="auto"/>
        <w:rPr>
          <w:rFonts w:hint="eastAsia" w:ascii="仿宋" w:hAnsi="仿宋" w:eastAsia="仿宋" w:cs="仿宋"/>
          <w:sz w:val="24"/>
          <w:szCs w:val="24"/>
        </w:rPr>
      </w:pPr>
      <w:r>
        <w:rPr>
          <w:rFonts w:hint="eastAsia" w:ascii="仿宋" w:hAnsi="仿宋" w:eastAsia="仿宋" w:cs="仿宋"/>
          <w:sz w:val="24"/>
          <w:szCs w:val="24"/>
        </w:rPr>
        <w:t>2、供应商未按照响应文件配置人员的；</w:t>
      </w:r>
    </w:p>
    <w:p w14:paraId="79EDBD0F">
      <w:pPr>
        <w:spacing w:line="360" w:lineRule="auto"/>
        <w:rPr>
          <w:rFonts w:hint="eastAsia" w:ascii="仿宋" w:hAnsi="仿宋" w:eastAsia="仿宋" w:cs="仿宋"/>
          <w:sz w:val="24"/>
          <w:szCs w:val="24"/>
        </w:rPr>
      </w:pPr>
      <w:r>
        <w:rPr>
          <w:rFonts w:hint="eastAsia" w:ascii="仿宋" w:hAnsi="仿宋" w:eastAsia="仿宋" w:cs="仿宋"/>
          <w:sz w:val="24"/>
          <w:szCs w:val="24"/>
        </w:rPr>
        <w:t>3、供应商没有按照合同约定时间完成项目的；</w:t>
      </w:r>
    </w:p>
    <w:p w14:paraId="456D6C06">
      <w:pPr>
        <w:spacing w:line="360" w:lineRule="auto"/>
        <w:rPr>
          <w:rFonts w:hint="eastAsia" w:ascii="仿宋" w:hAnsi="仿宋" w:eastAsia="仿宋" w:cs="仿宋"/>
          <w:sz w:val="24"/>
          <w:szCs w:val="24"/>
        </w:rPr>
      </w:pPr>
      <w:r>
        <w:rPr>
          <w:rFonts w:hint="eastAsia" w:ascii="仿宋" w:hAnsi="仿宋" w:eastAsia="仿宋" w:cs="仿宋"/>
          <w:sz w:val="24"/>
          <w:szCs w:val="24"/>
        </w:rPr>
        <w:t>4、供应商完成并向采购人提交的项目成果未能通过验收的；</w:t>
      </w:r>
    </w:p>
    <w:p w14:paraId="05122676">
      <w:pPr>
        <w:spacing w:line="360" w:lineRule="auto"/>
        <w:rPr>
          <w:rFonts w:hint="eastAsia" w:ascii="仿宋" w:hAnsi="仿宋" w:eastAsia="仿宋" w:cs="仿宋"/>
          <w:sz w:val="24"/>
          <w:szCs w:val="24"/>
        </w:rPr>
      </w:pPr>
      <w:r>
        <w:rPr>
          <w:rFonts w:hint="eastAsia" w:ascii="仿宋" w:hAnsi="仿宋" w:eastAsia="仿宋" w:cs="仿宋"/>
          <w:sz w:val="24"/>
          <w:szCs w:val="24"/>
        </w:rPr>
        <w:t>5、供应商或供应商的工作人员违反保密义务的；</w:t>
      </w:r>
    </w:p>
    <w:p w14:paraId="2AD018D3">
      <w:pPr>
        <w:spacing w:line="360" w:lineRule="auto"/>
        <w:rPr>
          <w:rFonts w:hint="eastAsia" w:ascii="仿宋" w:hAnsi="仿宋" w:eastAsia="仿宋" w:cs="仿宋"/>
          <w:sz w:val="24"/>
          <w:szCs w:val="24"/>
        </w:rPr>
      </w:pPr>
      <w:r>
        <w:rPr>
          <w:rFonts w:hint="eastAsia" w:ascii="仿宋" w:hAnsi="仿宋" w:eastAsia="仿宋" w:cs="仿宋"/>
          <w:sz w:val="24"/>
          <w:szCs w:val="24"/>
        </w:rPr>
        <w:t>6、供应商提供的技术侵犯他人合法权益的；</w:t>
      </w:r>
    </w:p>
    <w:p w14:paraId="252D3E26">
      <w:pPr>
        <w:spacing w:line="360" w:lineRule="auto"/>
        <w:rPr>
          <w:rFonts w:hint="eastAsia" w:ascii="仿宋" w:hAnsi="仿宋" w:eastAsia="仿宋" w:cs="仿宋"/>
          <w:sz w:val="24"/>
          <w:szCs w:val="24"/>
        </w:rPr>
      </w:pPr>
      <w:r>
        <w:rPr>
          <w:rFonts w:hint="eastAsia" w:ascii="仿宋" w:hAnsi="仿宋" w:eastAsia="仿宋" w:cs="仿宋"/>
          <w:sz w:val="24"/>
          <w:szCs w:val="24"/>
        </w:rPr>
        <w:t>7、供应商违反采购人相关管理规定，经采购人提出整改要求且拒不整改的；</w:t>
      </w:r>
    </w:p>
    <w:p w14:paraId="293DB11C">
      <w:pPr>
        <w:spacing w:line="360" w:lineRule="auto"/>
        <w:rPr>
          <w:rFonts w:hint="eastAsia" w:ascii="仿宋" w:hAnsi="仿宋" w:eastAsia="仿宋" w:cs="仿宋"/>
          <w:sz w:val="24"/>
          <w:szCs w:val="24"/>
        </w:rPr>
      </w:pPr>
      <w:r>
        <w:rPr>
          <w:rFonts w:hint="eastAsia" w:ascii="仿宋" w:hAnsi="仿宋" w:eastAsia="仿宋" w:cs="仿宋"/>
          <w:sz w:val="24"/>
          <w:szCs w:val="24"/>
        </w:rPr>
        <w:t>8、供应商在服务过程中未发现问题或未按照合同及附件要求进行服务，直接或间接造成系统或设备故障的；</w:t>
      </w:r>
    </w:p>
    <w:p w14:paraId="0C4E0DC6">
      <w:pPr>
        <w:spacing w:line="360" w:lineRule="auto"/>
        <w:rPr>
          <w:rFonts w:hint="eastAsia" w:ascii="仿宋" w:hAnsi="仿宋" w:eastAsia="仿宋" w:cs="仿宋"/>
          <w:sz w:val="24"/>
          <w:szCs w:val="24"/>
        </w:rPr>
      </w:pPr>
      <w:r>
        <w:rPr>
          <w:rFonts w:hint="eastAsia" w:ascii="仿宋" w:hAnsi="仿宋" w:eastAsia="仿宋" w:cs="仿宋"/>
          <w:sz w:val="24"/>
          <w:szCs w:val="24"/>
        </w:rPr>
        <w:t>9、供应商违反合同义务的其他行为。</w:t>
      </w:r>
    </w:p>
    <w:p w14:paraId="45FF092A">
      <w:pPr>
        <w:spacing w:line="360" w:lineRule="auto"/>
        <w:rPr>
          <w:rFonts w:hint="eastAsia" w:ascii="仿宋" w:hAnsi="仿宋" w:eastAsia="仿宋" w:cs="仿宋"/>
          <w:sz w:val="24"/>
          <w:szCs w:val="24"/>
        </w:rPr>
      </w:pPr>
      <w:r>
        <w:rPr>
          <w:rFonts w:hint="eastAsia" w:ascii="仿宋" w:hAnsi="仿宋" w:eastAsia="仿宋" w:cs="仿宋"/>
          <w:sz w:val="24"/>
          <w:szCs w:val="24"/>
        </w:rPr>
        <w:t>（三）因采购人原因逾期付款的，供应商有权要求采购人以当期应付未付款项为基数，每逾期一日按照日万分之三支付违约金，但不得超过当期应付未付款项的10%。</w:t>
      </w:r>
    </w:p>
    <w:p w14:paraId="32D9E436">
      <w:pPr>
        <w:spacing w:line="360" w:lineRule="auto"/>
        <w:rPr>
          <w:rFonts w:hint="eastAsia" w:ascii="仿宋" w:hAnsi="仿宋" w:eastAsia="仿宋" w:cs="仿宋"/>
          <w:sz w:val="24"/>
          <w:szCs w:val="24"/>
        </w:rPr>
      </w:pPr>
      <w:r>
        <w:rPr>
          <w:rFonts w:hint="eastAsia" w:ascii="仿宋" w:hAnsi="仿宋" w:eastAsia="仿宋" w:cs="仿宋"/>
          <w:sz w:val="24"/>
          <w:szCs w:val="24"/>
        </w:rPr>
        <w:t>（四）供应商出现下列情形之一的，采购人有权解除合同，供应商除应返还采购人已支付的全部价款外，还应按照合同总金额30%的向采购人承担违约责任，如造成采购人的损失大于违约金的，还应承担赔偿责任：</w:t>
      </w:r>
    </w:p>
    <w:p w14:paraId="539018FA">
      <w:pPr>
        <w:spacing w:line="360" w:lineRule="auto"/>
        <w:rPr>
          <w:rFonts w:hint="eastAsia" w:ascii="仿宋" w:hAnsi="仿宋" w:eastAsia="仿宋" w:cs="仿宋"/>
          <w:sz w:val="24"/>
          <w:szCs w:val="24"/>
        </w:rPr>
      </w:pPr>
      <w:r>
        <w:rPr>
          <w:rFonts w:hint="eastAsia" w:ascii="仿宋" w:hAnsi="仿宋" w:eastAsia="仿宋" w:cs="仿宋"/>
          <w:sz w:val="24"/>
          <w:szCs w:val="24"/>
        </w:rPr>
        <w:t>1、供应商逾期不实施项目工作计划，且逾期超过10日的；</w:t>
      </w:r>
    </w:p>
    <w:p w14:paraId="452E84A1">
      <w:pPr>
        <w:spacing w:line="360" w:lineRule="auto"/>
        <w:rPr>
          <w:rFonts w:hint="eastAsia" w:ascii="仿宋" w:hAnsi="仿宋" w:eastAsia="仿宋" w:cs="仿宋"/>
          <w:sz w:val="24"/>
          <w:szCs w:val="24"/>
        </w:rPr>
      </w:pPr>
      <w:r>
        <w:rPr>
          <w:rFonts w:hint="eastAsia" w:ascii="仿宋" w:hAnsi="仿宋" w:eastAsia="仿宋" w:cs="仿宋"/>
          <w:sz w:val="24"/>
          <w:szCs w:val="24"/>
        </w:rPr>
        <w:t>2、供应商未经采购人书面同意，擅自将合同项下全部或部分义务转包第三人的；</w:t>
      </w:r>
    </w:p>
    <w:p w14:paraId="77D4414D">
      <w:pPr>
        <w:spacing w:line="360" w:lineRule="auto"/>
        <w:rPr>
          <w:rFonts w:hint="eastAsia" w:ascii="仿宋" w:hAnsi="仿宋" w:eastAsia="仿宋" w:cs="仿宋"/>
          <w:sz w:val="24"/>
          <w:szCs w:val="24"/>
        </w:rPr>
      </w:pPr>
      <w:r>
        <w:rPr>
          <w:rFonts w:hint="eastAsia" w:ascii="仿宋" w:hAnsi="仿宋" w:eastAsia="仿宋" w:cs="仿宋"/>
          <w:sz w:val="24"/>
          <w:szCs w:val="24"/>
        </w:rPr>
        <w:t>3、供应商提供的服务致使采购人设备、系统损坏的；</w:t>
      </w:r>
    </w:p>
    <w:p w14:paraId="184C1F2C">
      <w:pPr>
        <w:spacing w:line="360" w:lineRule="auto"/>
        <w:rPr>
          <w:rFonts w:hint="eastAsia" w:ascii="仿宋" w:hAnsi="仿宋" w:eastAsia="仿宋" w:cs="仿宋"/>
          <w:sz w:val="24"/>
          <w:szCs w:val="24"/>
        </w:rPr>
      </w:pPr>
      <w:r>
        <w:rPr>
          <w:rFonts w:hint="eastAsia" w:ascii="仿宋" w:hAnsi="仿宋" w:eastAsia="仿宋" w:cs="仿宋"/>
          <w:sz w:val="24"/>
          <w:szCs w:val="24"/>
        </w:rPr>
        <w:t>4、供应商提供的服务侵犯第三人权益的,且未能在采购人指定的时间内解决的；</w:t>
      </w:r>
    </w:p>
    <w:p w14:paraId="063212BF">
      <w:pPr>
        <w:spacing w:line="360" w:lineRule="auto"/>
        <w:rPr>
          <w:rFonts w:hint="eastAsia" w:ascii="仿宋" w:hAnsi="仿宋" w:eastAsia="仿宋" w:cs="仿宋"/>
          <w:sz w:val="24"/>
          <w:szCs w:val="24"/>
        </w:rPr>
      </w:pPr>
      <w:r>
        <w:rPr>
          <w:rFonts w:hint="eastAsia" w:ascii="仿宋" w:hAnsi="仿宋" w:eastAsia="仿宋" w:cs="仿宋"/>
          <w:sz w:val="24"/>
          <w:szCs w:val="24"/>
        </w:rPr>
        <w:t>5、供应商未按照响应文件配置人员或者未经采购人书面许可擅自变更人员的，且未在采购人指定的时间内改正的；</w:t>
      </w:r>
    </w:p>
    <w:p w14:paraId="35770B47">
      <w:pPr>
        <w:spacing w:line="360" w:lineRule="auto"/>
        <w:rPr>
          <w:rFonts w:hint="eastAsia" w:ascii="仿宋" w:hAnsi="仿宋" w:eastAsia="仿宋" w:cs="仿宋"/>
          <w:sz w:val="24"/>
          <w:szCs w:val="24"/>
        </w:rPr>
      </w:pPr>
      <w:r>
        <w:rPr>
          <w:rFonts w:hint="eastAsia" w:ascii="仿宋" w:hAnsi="仿宋" w:eastAsia="仿宋" w:cs="仿宋"/>
          <w:sz w:val="24"/>
          <w:szCs w:val="24"/>
        </w:rPr>
        <w:t>6、供应商完成并向采购人提交的项目成果未能通过验收，经修改仍不能满足合同要求的；</w:t>
      </w:r>
    </w:p>
    <w:p w14:paraId="4F41D9A4">
      <w:pPr>
        <w:spacing w:line="360" w:lineRule="auto"/>
        <w:rPr>
          <w:rFonts w:hint="eastAsia" w:ascii="仿宋" w:hAnsi="仿宋" w:eastAsia="仿宋" w:cs="仿宋"/>
          <w:sz w:val="24"/>
          <w:szCs w:val="24"/>
        </w:rPr>
      </w:pPr>
      <w:r>
        <w:rPr>
          <w:rFonts w:hint="eastAsia" w:ascii="仿宋" w:hAnsi="仿宋" w:eastAsia="仿宋" w:cs="仿宋"/>
          <w:sz w:val="24"/>
          <w:szCs w:val="24"/>
        </w:rPr>
        <w:t>7、供应商违反采购人相关管理规定，经采购人提出整改要求且拒不整改，并造成严重后果的；</w:t>
      </w:r>
    </w:p>
    <w:p w14:paraId="36677B11">
      <w:pPr>
        <w:spacing w:line="360" w:lineRule="auto"/>
        <w:rPr>
          <w:rFonts w:hint="eastAsia" w:ascii="仿宋" w:hAnsi="仿宋" w:eastAsia="仿宋" w:cs="仿宋"/>
          <w:sz w:val="24"/>
          <w:szCs w:val="24"/>
        </w:rPr>
      </w:pPr>
      <w:r>
        <w:rPr>
          <w:rFonts w:hint="eastAsia" w:ascii="仿宋" w:hAnsi="仿宋" w:eastAsia="仿宋" w:cs="仿宋"/>
          <w:sz w:val="24"/>
          <w:szCs w:val="24"/>
        </w:rPr>
        <w:t>8、供应商在服务过程中未发现问题或未按照合同及附件要求进行服务，直接或间接造成系统或设备故障，且未及时采取必要措施或未及时报备的；</w:t>
      </w:r>
    </w:p>
    <w:p w14:paraId="37F68AE4">
      <w:pPr>
        <w:spacing w:line="360" w:lineRule="auto"/>
        <w:rPr>
          <w:rFonts w:hint="eastAsia" w:ascii="仿宋" w:hAnsi="仿宋" w:eastAsia="仿宋" w:cs="仿宋"/>
          <w:sz w:val="24"/>
          <w:szCs w:val="24"/>
        </w:rPr>
      </w:pPr>
      <w:r>
        <w:rPr>
          <w:rFonts w:hint="eastAsia" w:ascii="仿宋" w:hAnsi="仿宋" w:eastAsia="仿宋" w:cs="仿宋"/>
          <w:sz w:val="24"/>
          <w:szCs w:val="24"/>
        </w:rPr>
        <w:t>9、供应商其他严重违反本合同约定的行为。</w:t>
      </w:r>
    </w:p>
    <w:p w14:paraId="09DF1D15">
      <w:pPr>
        <w:spacing w:line="360" w:lineRule="auto"/>
        <w:rPr>
          <w:rFonts w:hint="eastAsia" w:ascii="仿宋" w:hAnsi="仿宋" w:eastAsia="仿宋" w:cs="仿宋"/>
          <w:sz w:val="24"/>
          <w:szCs w:val="24"/>
        </w:rPr>
      </w:pPr>
      <w:r>
        <w:rPr>
          <w:rFonts w:hint="eastAsia" w:ascii="仿宋" w:hAnsi="仿宋" w:eastAsia="仿宋" w:cs="仿宋"/>
          <w:sz w:val="24"/>
          <w:szCs w:val="24"/>
        </w:rPr>
        <w:t>合同解除异议期为一个月，自收到解除通知之日起计算。</w:t>
      </w:r>
    </w:p>
    <w:p w14:paraId="538DDB14">
      <w:pPr>
        <w:spacing w:line="360" w:lineRule="auto"/>
        <w:rPr>
          <w:rFonts w:hint="eastAsia" w:ascii="仿宋" w:hAnsi="仿宋" w:eastAsia="仿宋" w:cs="仿宋"/>
          <w:sz w:val="24"/>
          <w:szCs w:val="24"/>
        </w:rPr>
      </w:pPr>
      <w:r>
        <w:rPr>
          <w:rFonts w:hint="eastAsia" w:ascii="仿宋" w:hAnsi="仿宋" w:eastAsia="仿宋" w:cs="仿宋"/>
          <w:sz w:val="24"/>
          <w:szCs w:val="24"/>
        </w:rPr>
        <w:t>（五）因违约方的违约行为导致守约方受损的，违约方除应承担相应的违约责任外，还应赔偿守约方的损失，包括但不限于诉讼费、律师费、差旅费以及因违约行为导致守约方先行赔付费用等。</w:t>
      </w:r>
    </w:p>
    <w:p w14:paraId="6A00DCA9">
      <w:pPr>
        <w:spacing w:line="360" w:lineRule="auto"/>
        <w:rPr>
          <w:rFonts w:hint="eastAsia" w:ascii="仿宋" w:hAnsi="仿宋" w:eastAsia="仿宋" w:cs="仿宋"/>
          <w:sz w:val="24"/>
          <w:szCs w:val="24"/>
        </w:rPr>
      </w:pPr>
      <w:r>
        <w:rPr>
          <w:rFonts w:hint="eastAsia" w:ascii="仿宋" w:hAnsi="仿宋" w:eastAsia="仿宋" w:cs="仿宋"/>
          <w:sz w:val="24"/>
          <w:szCs w:val="24"/>
        </w:rPr>
        <w:t>十一、安全条款</w:t>
      </w:r>
    </w:p>
    <w:p w14:paraId="1F68BE60">
      <w:pPr>
        <w:spacing w:line="360" w:lineRule="auto"/>
        <w:rPr>
          <w:rFonts w:hint="eastAsia" w:ascii="仿宋" w:hAnsi="仿宋" w:eastAsia="仿宋" w:cs="仿宋"/>
          <w:sz w:val="24"/>
          <w:szCs w:val="24"/>
        </w:rPr>
      </w:pPr>
      <w:r>
        <w:rPr>
          <w:rFonts w:hint="eastAsia" w:ascii="仿宋" w:hAnsi="仿宋" w:eastAsia="仿宋" w:cs="仿宋"/>
          <w:sz w:val="24"/>
          <w:szCs w:val="24"/>
        </w:rPr>
        <w:t>1、供应商需确保工作流程及交付的工作成果具备安全防范机制。</w:t>
      </w:r>
    </w:p>
    <w:p w14:paraId="76FBE171">
      <w:pPr>
        <w:spacing w:line="360" w:lineRule="auto"/>
        <w:rPr>
          <w:rFonts w:hint="eastAsia" w:ascii="仿宋" w:hAnsi="仿宋" w:eastAsia="仿宋" w:cs="仿宋"/>
          <w:sz w:val="24"/>
          <w:szCs w:val="24"/>
        </w:rPr>
      </w:pPr>
      <w:r>
        <w:rPr>
          <w:rFonts w:hint="eastAsia" w:ascii="仿宋" w:hAnsi="仿宋" w:eastAsia="仿宋" w:cs="仿宋"/>
          <w:sz w:val="24"/>
          <w:szCs w:val="24"/>
        </w:rPr>
        <w:t>2、供应商在交付的成果中应确保资料、信息、数据、应用安全可靠，真实、合法、有效，出现由此引发的问题时，供应商承担全部责任。</w:t>
      </w:r>
    </w:p>
    <w:p w14:paraId="586954D9">
      <w:pPr>
        <w:spacing w:line="360" w:lineRule="auto"/>
        <w:rPr>
          <w:rFonts w:hint="eastAsia" w:ascii="仿宋" w:hAnsi="仿宋" w:eastAsia="仿宋" w:cs="仿宋"/>
          <w:sz w:val="24"/>
          <w:szCs w:val="24"/>
        </w:rPr>
      </w:pPr>
      <w:r>
        <w:rPr>
          <w:rFonts w:hint="eastAsia" w:ascii="仿宋" w:hAnsi="仿宋" w:eastAsia="仿宋" w:cs="仿宋"/>
          <w:sz w:val="24"/>
          <w:szCs w:val="24"/>
        </w:rPr>
        <w:t>3、采购人发现供应商工作流程或交付的工作成果存在安全缺陷时，供应商应无条件免费修复并解决安全缺陷。</w:t>
      </w:r>
    </w:p>
    <w:p w14:paraId="122B1067">
      <w:pPr>
        <w:spacing w:line="360" w:lineRule="auto"/>
        <w:rPr>
          <w:rFonts w:hint="eastAsia" w:ascii="仿宋" w:hAnsi="仿宋" w:eastAsia="仿宋" w:cs="仿宋"/>
          <w:sz w:val="24"/>
          <w:szCs w:val="24"/>
        </w:rPr>
      </w:pPr>
      <w:r>
        <w:rPr>
          <w:rFonts w:hint="eastAsia" w:ascii="仿宋" w:hAnsi="仿宋" w:eastAsia="仿宋" w:cs="仿宋"/>
          <w:sz w:val="24"/>
          <w:szCs w:val="24"/>
        </w:rPr>
        <w:t>4、上述安全缺陷对采购人造成损害时，供应商应承担全部责任，并支付相应的违约金。</w:t>
      </w:r>
    </w:p>
    <w:p w14:paraId="482A38BE">
      <w:pPr>
        <w:spacing w:line="360" w:lineRule="auto"/>
        <w:rPr>
          <w:rFonts w:hint="eastAsia" w:ascii="仿宋" w:hAnsi="仿宋" w:eastAsia="仿宋" w:cs="仿宋"/>
          <w:sz w:val="24"/>
          <w:szCs w:val="24"/>
        </w:rPr>
      </w:pPr>
      <w:r>
        <w:rPr>
          <w:rFonts w:hint="eastAsia" w:ascii="仿宋" w:hAnsi="仿宋" w:eastAsia="仿宋" w:cs="仿宋"/>
          <w:sz w:val="24"/>
          <w:szCs w:val="24"/>
        </w:rPr>
        <w:t>5、供应商在服务过程中应确保遵守采购人制定的安全管理制度，出现由此引发的问题时，供应商承担全部责任，支付相应的违约金。如造成采购人损害的，供应商还应承担采购人一切损失，包括不限于（经济损失、名誉损失、数据损失等）。</w:t>
      </w:r>
    </w:p>
    <w:p w14:paraId="12FC6652">
      <w:pPr>
        <w:spacing w:line="360" w:lineRule="auto"/>
        <w:rPr>
          <w:rFonts w:hint="eastAsia" w:ascii="仿宋" w:hAnsi="仿宋" w:eastAsia="仿宋" w:cs="仿宋"/>
          <w:sz w:val="24"/>
          <w:szCs w:val="24"/>
        </w:rPr>
      </w:pPr>
      <w:r>
        <w:rPr>
          <w:rFonts w:hint="eastAsia" w:ascii="仿宋" w:hAnsi="仿宋" w:eastAsia="仿宋" w:cs="仿宋"/>
          <w:sz w:val="24"/>
          <w:szCs w:val="24"/>
        </w:rPr>
        <w:t>6、供应商应做好安全应急预案，在发现安全问题时，应采取相应的补救措施；采购人发现安全问题时，向供应商发送安全问题整改函，供应商应按照采购人的要求，在指定期限内完成整改，并明确回函报告整改结果。</w:t>
      </w:r>
    </w:p>
    <w:p w14:paraId="6A94B8D0">
      <w:pPr>
        <w:spacing w:line="360" w:lineRule="auto"/>
        <w:rPr>
          <w:rFonts w:hint="eastAsia" w:ascii="仿宋" w:hAnsi="仿宋" w:eastAsia="仿宋" w:cs="仿宋"/>
          <w:sz w:val="24"/>
          <w:szCs w:val="24"/>
        </w:rPr>
      </w:pPr>
      <w:r>
        <w:rPr>
          <w:rFonts w:hint="eastAsia" w:ascii="仿宋" w:hAnsi="仿宋" w:eastAsia="仿宋" w:cs="仿宋"/>
          <w:sz w:val="24"/>
          <w:szCs w:val="24"/>
        </w:rPr>
        <w:t>7、采购人在进行安全等保测评时，供应商应提供相应帮助，协助采购人通过等保测评。</w:t>
      </w:r>
    </w:p>
    <w:p w14:paraId="186CED5A">
      <w:pPr>
        <w:spacing w:line="360" w:lineRule="auto"/>
        <w:rPr>
          <w:rFonts w:hint="eastAsia" w:ascii="仿宋" w:hAnsi="仿宋" w:eastAsia="仿宋" w:cs="仿宋"/>
          <w:sz w:val="24"/>
          <w:szCs w:val="24"/>
        </w:rPr>
      </w:pPr>
      <w:r>
        <w:rPr>
          <w:rFonts w:hint="eastAsia" w:ascii="仿宋" w:hAnsi="仿宋" w:eastAsia="仿宋" w:cs="仿宋"/>
          <w:sz w:val="24"/>
          <w:szCs w:val="24"/>
        </w:rPr>
        <w:t>十二、保密条款</w:t>
      </w:r>
    </w:p>
    <w:p w14:paraId="59787B35">
      <w:pPr>
        <w:spacing w:line="360" w:lineRule="auto"/>
        <w:rPr>
          <w:rFonts w:hint="eastAsia" w:ascii="仿宋" w:hAnsi="仿宋" w:eastAsia="仿宋" w:cs="仿宋"/>
          <w:sz w:val="24"/>
          <w:szCs w:val="24"/>
        </w:rPr>
      </w:pPr>
      <w:r>
        <w:rPr>
          <w:rFonts w:hint="eastAsia" w:ascii="仿宋" w:hAnsi="仿宋" w:eastAsia="仿宋" w:cs="仿宋"/>
          <w:sz w:val="24"/>
          <w:szCs w:val="24"/>
        </w:rPr>
        <w:t>1、供应商应遵守国家有关保密的法律法规和行业规定，并对采购人及关联方提供的资料负有保密义务。未经采购人书面同意，不得将承接政府服务项目获得的政府、公民个人等各种信息和资料披露、提供给其他单位和个人。如发生以上情况，采购人有权索赔。</w:t>
      </w:r>
    </w:p>
    <w:p w14:paraId="6FBB373F">
      <w:pPr>
        <w:spacing w:line="360" w:lineRule="auto"/>
        <w:rPr>
          <w:rFonts w:hint="eastAsia" w:ascii="仿宋" w:hAnsi="仿宋" w:eastAsia="仿宋" w:cs="仿宋"/>
          <w:sz w:val="24"/>
          <w:szCs w:val="24"/>
        </w:rPr>
      </w:pPr>
      <w:r>
        <w:rPr>
          <w:rFonts w:hint="eastAsia" w:ascii="仿宋" w:hAnsi="仿宋" w:eastAsia="仿宋" w:cs="仿宋"/>
          <w:sz w:val="24"/>
          <w:szCs w:val="24"/>
        </w:rPr>
        <w:t>2、采购人有义务保护供应商的知识产权，未经供应商同意，不得将供应商交付的具有知识产权性质的成果文件、资料向第三方转让或用于本合同以外的项目。如发生以上情况，供应商有权索赔，但采购人依据相关法定职责对外公开的除外。</w:t>
      </w:r>
    </w:p>
    <w:p w14:paraId="793361AA">
      <w:pPr>
        <w:spacing w:line="360" w:lineRule="auto"/>
        <w:rPr>
          <w:rFonts w:hint="eastAsia" w:ascii="仿宋" w:hAnsi="仿宋" w:eastAsia="仿宋" w:cs="仿宋"/>
          <w:sz w:val="24"/>
          <w:szCs w:val="24"/>
        </w:rPr>
      </w:pPr>
      <w:r>
        <w:rPr>
          <w:rFonts w:hint="eastAsia" w:ascii="仿宋" w:hAnsi="仿宋" w:eastAsia="仿宋" w:cs="仿宋"/>
          <w:sz w:val="24"/>
          <w:szCs w:val="24"/>
        </w:rPr>
        <w:t>3、本条款为独立条款，本合同的无效、变更、解除和终止均不影响本条款的效力。</w:t>
      </w:r>
    </w:p>
    <w:p w14:paraId="1FA7375D">
      <w:pPr>
        <w:spacing w:line="360" w:lineRule="auto"/>
        <w:rPr>
          <w:rFonts w:hint="eastAsia" w:ascii="仿宋" w:hAnsi="仿宋" w:eastAsia="仿宋" w:cs="仿宋"/>
          <w:sz w:val="24"/>
          <w:szCs w:val="24"/>
        </w:rPr>
      </w:pPr>
      <w:r>
        <w:rPr>
          <w:rFonts w:hint="eastAsia" w:ascii="仿宋" w:hAnsi="仿宋" w:eastAsia="仿宋" w:cs="仿宋"/>
          <w:sz w:val="24"/>
          <w:szCs w:val="24"/>
        </w:rPr>
        <w:t>4、保密费用已包含本合同总价款内，采购人不再另行向供应商支付保密费用。</w:t>
      </w:r>
    </w:p>
    <w:p w14:paraId="1A2F953B">
      <w:pPr>
        <w:spacing w:line="360" w:lineRule="auto"/>
        <w:rPr>
          <w:rFonts w:hint="eastAsia" w:ascii="仿宋" w:hAnsi="仿宋" w:eastAsia="仿宋" w:cs="仿宋"/>
          <w:sz w:val="24"/>
          <w:szCs w:val="24"/>
        </w:rPr>
      </w:pPr>
      <w:r>
        <w:rPr>
          <w:rFonts w:hint="eastAsia" w:ascii="仿宋" w:hAnsi="仿宋" w:eastAsia="仿宋" w:cs="仿宋"/>
          <w:sz w:val="24"/>
          <w:szCs w:val="24"/>
        </w:rPr>
        <w:t>5、保密期：长期。</w:t>
      </w:r>
    </w:p>
    <w:p w14:paraId="66372AB4">
      <w:pPr>
        <w:spacing w:line="360" w:lineRule="auto"/>
        <w:rPr>
          <w:rFonts w:hint="eastAsia" w:ascii="仿宋" w:hAnsi="仿宋" w:eastAsia="仿宋" w:cs="仿宋"/>
          <w:sz w:val="24"/>
          <w:szCs w:val="24"/>
        </w:rPr>
      </w:pPr>
      <w:r>
        <w:rPr>
          <w:rFonts w:hint="eastAsia" w:ascii="仿宋" w:hAnsi="仿宋" w:eastAsia="仿宋" w:cs="仿宋"/>
          <w:sz w:val="24"/>
          <w:szCs w:val="24"/>
        </w:rPr>
        <w:t>十三、送达</w:t>
      </w:r>
    </w:p>
    <w:p w14:paraId="7AC6A8CD">
      <w:pPr>
        <w:spacing w:line="360" w:lineRule="auto"/>
        <w:rPr>
          <w:rFonts w:hint="eastAsia" w:ascii="仿宋" w:hAnsi="仿宋" w:eastAsia="仿宋" w:cs="仿宋"/>
          <w:sz w:val="24"/>
          <w:szCs w:val="24"/>
        </w:rPr>
      </w:pPr>
      <w:r>
        <w:rPr>
          <w:rFonts w:hint="eastAsia" w:ascii="仿宋" w:hAnsi="仿宋" w:eastAsia="仿宋" w:cs="仿宋"/>
          <w:sz w:val="24"/>
          <w:szCs w:val="24"/>
        </w:rPr>
        <w:t>1、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14:paraId="028734D2">
      <w:pPr>
        <w:spacing w:line="360" w:lineRule="auto"/>
        <w:rPr>
          <w:rFonts w:hint="eastAsia" w:ascii="仿宋" w:hAnsi="仿宋" w:eastAsia="仿宋" w:cs="仿宋"/>
          <w:sz w:val="24"/>
          <w:szCs w:val="24"/>
        </w:rPr>
      </w:pPr>
      <w:r>
        <w:rPr>
          <w:rFonts w:hint="eastAsia" w:ascii="仿宋" w:hAnsi="仿宋" w:eastAsia="仿宋" w:cs="仿宋"/>
          <w:sz w:val="24"/>
          <w:szCs w:val="24"/>
        </w:rPr>
        <w:t>2、采购人指定联系人为：    ，联系电话为：     ，电子邮箱为：     ，邮寄地址为：      。</w:t>
      </w:r>
    </w:p>
    <w:p w14:paraId="03EB07FB">
      <w:pPr>
        <w:spacing w:line="360" w:lineRule="auto"/>
        <w:rPr>
          <w:rFonts w:hint="eastAsia" w:ascii="仿宋" w:hAnsi="仿宋" w:eastAsia="仿宋" w:cs="仿宋"/>
          <w:sz w:val="24"/>
          <w:szCs w:val="24"/>
        </w:rPr>
      </w:pPr>
      <w:r>
        <w:rPr>
          <w:rFonts w:hint="eastAsia" w:ascii="仿宋" w:hAnsi="仿宋" w:eastAsia="仿宋" w:cs="仿宋"/>
          <w:sz w:val="24"/>
          <w:szCs w:val="24"/>
        </w:rPr>
        <w:t>3、供应商指定联系人为：     ，联系电话为：         ，电子邮箱为：            ，邮寄地址为：            。</w:t>
      </w:r>
    </w:p>
    <w:p w14:paraId="44C0A143">
      <w:pPr>
        <w:spacing w:line="360" w:lineRule="auto"/>
        <w:rPr>
          <w:rFonts w:hint="eastAsia" w:ascii="仿宋" w:hAnsi="仿宋" w:eastAsia="仿宋" w:cs="仿宋"/>
          <w:sz w:val="24"/>
          <w:szCs w:val="24"/>
        </w:rPr>
      </w:pPr>
      <w:r>
        <w:rPr>
          <w:rFonts w:hint="eastAsia" w:ascii="仿宋" w:hAnsi="仿宋" w:eastAsia="仿宋" w:cs="仿宋"/>
          <w:sz w:val="24"/>
          <w:szCs w:val="24"/>
        </w:rPr>
        <w:t>十四、争议的解决</w:t>
      </w:r>
    </w:p>
    <w:p w14:paraId="2469961F">
      <w:pPr>
        <w:spacing w:line="360" w:lineRule="auto"/>
        <w:rPr>
          <w:rFonts w:hint="eastAsia" w:ascii="仿宋" w:hAnsi="仿宋" w:eastAsia="仿宋" w:cs="仿宋"/>
          <w:sz w:val="24"/>
          <w:szCs w:val="24"/>
        </w:rPr>
      </w:pPr>
      <w:r>
        <w:rPr>
          <w:rFonts w:hint="eastAsia" w:ascii="仿宋" w:hAnsi="仿宋" w:eastAsia="仿宋" w:cs="仿宋"/>
          <w:sz w:val="24"/>
          <w:szCs w:val="24"/>
        </w:rPr>
        <w:t>1、本合同在履行过程中发生的争议，由双方当事人协商解决，协商不成的按下列第2种方式解决：</w:t>
      </w:r>
    </w:p>
    <w:p w14:paraId="661E1AE6">
      <w:pPr>
        <w:spacing w:line="360" w:lineRule="auto"/>
        <w:rPr>
          <w:rFonts w:hint="eastAsia" w:ascii="仿宋" w:hAnsi="仿宋" w:eastAsia="仿宋" w:cs="仿宋"/>
          <w:sz w:val="24"/>
          <w:szCs w:val="24"/>
        </w:rPr>
      </w:pPr>
      <w:r>
        <w:rPr>
          <w:rFonts w:hint="eastAsia" w:ascii="仿宋" w:hAnsi="仿宋" w:eastAsia="仿宋" w:cs="仿宋"/>
          <w:sz w:val="24"/>
          <w:szCs w:val="24"/>
        </w:rPr>
        <w:t>（1）提交西安仲裁委员会仲裁；</w:t>
      </w:r>
    </w:p>
    <w:p w14:paraId="1BD20691">
      <w:pPr>
        <w:spacing w:line="360" w:lineRule="auto"/>
        <w:rPr>
          <w:rFonts w:hint="eastAsia" w:ascii="仿宋" w:hAnsi="仿宋" w:eastAsia="仿宋" w:cs="仿宋"/>
          <w:sz w:val="24"/>
          <w:szCs w:val="24"/>
        </w:rPr>
      </w:pPr>
      <w:r>
        <w:rPr>
          <w:rFonts w:hint="eastAsia" w:ascii="仿宋" w:hAnsi="仿宋" w:eastAsia="仿宋" w:cs="仿宋"/>
          <w:sz w:val="24"/>
          <w:szCs w:val="24"/>
        </w:rPr>
        <w:t>（2）依法向采购人所在地人民法院起诉。</w:t>
      </w:r>
    </w:p>
    <w:p w14:paraId="546ED860">
      <w:pPr>
        <w:spacing w:line="360" w:lineRule="auto"/>
        <w:rPr>
          <w:rFonts w:hint="eastAsia" w:ascii="仿宋" w:hAnsi="仿宋" w:eastAsia="仿宋" w:cs="仿宋"/>
          <w:sz w:val="24"/>
          <w:szCs w:val="24"/>
        </w:rPr>
      </w:pPr>
      <w:r>
        <w:rPr>
          <w:rFonts w:hint="eastAsia" w:ascii="仿宋" w:hAnsi="仿宋" w:eastAsia="仿宋" w:cs="仿宋"/>
          <w:sz w:val="24"/>
          <w:szCs w:val="24"/>
        </w:rPr>
        <w:t>2、本条款为独立条款，本合同的无效、变更、解除和终止均不影响本条款的效力。</w:t>
      </w:r>
    </w:p>
    <w:p w14:paraId="728DF8A3">
      <w:pPr>
        <w:spacing w:line="360" w:lineRule="auto"/>
        <w:rPr>
          <w:rFonts w:hint="eastAsia" w:ascii="仿宋" w:hAnsi="仿宋" w:eastAsia="仿宋" w:cs="仿宋"/>
          <w:sz w:val="24"/>
          <w:szCs w:val="24"/>
        </w:rPr>
      </w:pPr>
      <w:r>
        <w:rPr>
          <w:rFonts w:hint="eastAsia" w:ascii="仿宋" w:hAnsi="仿宋" w:eastAsia="仿宋" w:cs="仿宋"/>
          <w:sz w:val="24"/>
          <w:szCs w:val="24"/>
        </w:rPr>
        <w:t>十五、合同生效及其他</w:t>
      </w:r>
    </w:p>
    <w:p w14:paraId="0FE64A74">
      <w:pPr>
        <w:spacing w:line="360" w:lineRule="auto"/>
        <w:rPr>
          <w:rFonts w:hint="eastAsia" w:ascii="仿宋" w:hAnsi="仿宋" w:eastAsia="仿宋" w:cs="仿宋"/>
          <w:sz w:val="24"/>
          <w:szCs w:val="24"/>
        </w:rPr>
      </w:pPr>
      <w:r>
        <w:rPr>
          <w:rFonts w:hint="eastAsia" w:ascii="仿宋" w:hAnsi="仿宋" w:eastAsia="仿宋" w:cs="仿宋"/>
          <w:sz w:val="24"/>
          <w:szCs w:val="24"/>
        </w:rPr>
        <w:t>1、合同壹式陆份，采购人叁份，中标供应商贰份，招标代理机构壹份，合同自采购人、供应商、鉴证方签字盖章后生效。</w:t>
      </w:r>
    </w:p>
    <w:p w14:paraId="505D41C0">
      <w:pPr>
        <w:spacing w:line="360" w:lineRule="auto"/>
        <w:rPr>
          <w:rFonts w:hint="eastAsia" w:ascii="仿宋" w:hAnsi="仿宋" w:eastAsia="仿宋" w:cs="仿宋"/>
          <w:sz w:val="24"/>
          <w:szCs w:val="24"/>
        </w:rPr>
      </w:pPr>
      <w:r>
        <w:rPr>
          <w:rFonts w:hint="eastAsia" w:ascii="仿宋" w:hAnsi="仿宋" w:eastAsia="仿宋" w:cs="仿宋"/>
          <w:sz w:val="24"/>
          <w:szCs w:val="24"/>
        </w:rPr>
        <w:t>2、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14:paraId="65AE2CA6">
      <w:pPr>
        <w:spacing w:line="360" w:lineRule="auto"/>
        <w:rPr>
          <w:rFonts w:hint="eastAsia" w:ascii="仿宋" w:hAnsi="仿宋" w:eastAsia="仿宋" w:cs="仿宋"/>
          <w:sz w:val="24"/>
          <w:szCs w:val="24"/>
        </w:rPr>
      </w:pPr>
      <w:r>
        <w:rPr>
          <w:rFonts w:hint="eastAsia" w:ascii="仿宋" w:hAnsi="仿宋" w:eastAsia="仿宋" w:cs="仿宋"/>
          <w:sz w:val="24"/>
          <w:szCs w:val="24"/>
        </w:rPr>
        <w:t>3、采购人与供应商就双方的权利义务有不同解释的，双方同意采用以下顺序解释：1、本合同；2、磋商文件；3、澄清函；4、响应标文件。</w:t>
      </w:r>
    </w:p>
    <w:p w14:paraId="25E879EA">
      <w:pPr>
        <w:spacing w:line="360" w:lineRule="auto"/>
        <w:rPr>
          <w:rFonts w:hint="eastAsia" w:ascii="仿宋" w:hAnsi="仿宋" w:eastAsia="仿宋" w:cs="仿宋"/>
          <w:sz w:val="24"/>
          <w:szCs w:val="24"/>
        </w:rPr>
      </w:pPr>
      <w:r>
        <w:rPr>
          <w:rFonts w:hint="eastAsia" w:ascii="仿宋" w:hAnsi="仿宋" w:eastAsia="仿宋" w:cs="仿宋"/>
          <w:sz w:val="24"/>
          <w:szCs w:val="24"/>
        </w:rPr>
        <w:t>4、如本合同有未尽事宜，由双方协商并经鉴证方确认后签订政府采购补充合同，与原合同具有同等法律效力。</w:t>
      </w:r>
    </w:p>
    <w:p w14:paraId="4F49F121">
      <w:pPr>
        <w:rPr>
          <w:rFonts w:hint="eastAsia" w:ascii="仿宋" w:hAnsi="仿宋" w:eastAsia="仿宋" w:cs="仿宋"/>
          <w:sz w:val="24"/>
          <w:szCs w:val="24"/>
        </w:rPr>
      </w:pPr>
      <w:r>
        <w:rPr>
          <w:rFonts w:hint="eastAsia" w:ascii="仿宋" w:hAnsi="仿宋" w:eastAsia="仿宋" w:cs="仿宋"/>
          <w:sz w:val="24"/>
          <w:szCs w:val="24"/>
        </w:rPr>
        <w:br w:type="page"/>
      </w:r>
    </w:p>
    <w:p w14:paraId="669CAB3D">
      <w:pPr>
        <w:spacing w:line="360" w:lineRule="auto"/>
        <w:jc w:val="center"/>
        <w:outlineLvl w:val="0"/>
        <w:rPr>
          <w:rFonts w:hint="eastAsia" w:ascii="仿宋" w:hAnsi="仿宋" w:eastAsia="仿宋" w:cs="仿宋"/>
          <w:b/>
          <w:bCs/>
          <w:sz w:val="24"/>
          <w:szCs w:val="24"/>
        </w:rPr>
      </w:pPr>
      <w:r>
        <w:rPr>
          <w:rFonts w:hint="eastAsia" w:ascii="仿宋" w:hAnsi="仿宋" w:eastAsia="仿宋" w:cs="仿宋"/>
          <w:b/>
          <w:bCs/>
          <w:sz w:val="24"/>
          <w:szCs w:val="24"/>
        </w:rPr>
        <w:t>二标段合同文本</w:t>
      </w:r>
    </w:p>
    <w:p w14:paraId="2E9AE08D">
      <w:pPr>
        <w:spacing w:line="360" w:lineRule="auto"/>
        <w:rPr>
          <w:rFonts w:hint="eastAsia" w:ascii="仿宋" w:hAnsi="仿宋" w:eastAsia="仿宋" w:cs="仿宋"/>
          <w:sz w:val="24"/>
          <w:szCs w:val="24"/>
        </w:rPr>
      </w:pPr>
      <w:r>
        <w:rPr>
          <w:rFonts w:hint="eastAsia" w:ascii="仿宋" w:hAnsi="仿宋" w:eastAsia="仿宋" w:cs="仿宋"/>
          <w:sz w:val="24"/>
          <w:szCs w:val="24"/>
        </w:rPr>
        <w:t>一、服务内容：</w:t>
      </w:r>
    </w:p>
    <w:p w14:paraId="33938C3E">
      <w:pPr>
        <w:spacing w:line="360" w:lineRule="auto"/>
        <w:rPr>
          <w:rFonts w:hint="eastAsia" w:ascii="仿宋" w:hAnsi="仿宋" w:eastAsia="仿宋" w:cs="仿宋"/>
          <w:sz w:val="24"/>
          <w:szCs w:val="24"/>
        </w:rPr>
      </w:pPr>
      <w:r>
        <w:rPr>
          <w:rFonts w:hint="eastAsia" w:ascii="仿宋" w:hAnsi="仿宋" w:eastAsia="仿宋" w:cs="仿宋"/>
          <w:sz w:val="24"/>
          <w:szCs w:val="24"/>
        </w:rPr>
        <w:t>二、服务条件：</w:t>
      </w:r>
    </w:p>
    <w:p w14:paraId="702786E7">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（一）服务地点：采购人指定地点 </w:t>
      </w:r>
    </w:p>
    <w:p w14:paraId="4ECFEDA6">
      <w:pPr>
        <w:spacing w:line="360" w:lineRule="auto"/>
        <w:rPr>
          <w:rFonts w:hint="eastAsia" w:ascii="仿宋" w:hAnsi="仿宋" w:eastAsia="仿宋" w:cs="仿宋"/>
          <w:sz w:val="24"/>
          <w:szCs w:val="24"/>
        </w:rPr>
      </w:pPr>
      <w:r>
        <w:rPr>
          <w:rFonts w:hint="eastAsia" w:ascii="仿宋" w:hAnsi="仿宋" w:eastAsia="仿宋" w:cs="仿宋"/>
          <w:sz w:val="24"/>
          <w:szCs w:val="24"/>
        </w:rPr>
        <w:t>（二）服务期：</w:t>
      </w:r>
    </w:p>
    <w:p w14:paraId="0D4E867F">
      <w:pPr>
        <w:spacing w:line="360" w:lineRule="auto"/>
        <w:rPr>
          <w:rFonts w:hint="eastAsia" w:ascii="仿宋" w:hAnsi="仿宋" w:eastAsia="仿宋" w:cs="仿宋"/>
          <w:sz w:val="24"/>
          <w:szCs w:val="24"/>
        </w:rPr>
      </w:pPr>
      <w:r>
        <w:rPr>
          <w:rFonts w:hint="eastAsia" w:ascii="仿宋" w:hAnsi="仿宋" w:eastAsia="仿宋" w:cs="仿宋"/>
          <w:sz w:val="24"/>
          <w:szCs w:val="24"/>
        </w:rPr>
        <w:t>三、合同价款</w:t>
      </w:r>
    </w:p>
    <w:p w14:paraId="22478F69">
      <w:pPr>
        <w:spacing w:line="360" w:lineRule="auto"/>
        <w:rPr>
          <w:rFonts w:hint="eastAsia" w:ascii="仿宋" w:hAnsi="仿宋" w:eastAsia="仿宋" w:cs="仿宋"/>
          <w:sz w:val="24"/>
          <w:szCs w:val="24"/>
        </w:rPr>
      </w:pPr>
      <w:r>
        <w:rPr>
          <w:rFonts w:hint="eastAsia" w:ascii="仿宋" w:hAnsi="仿宋" w:eastAsia="仿宋" w:cs="仿宋"/>
          <w:sz w:val="24"/>
          <w:szCs w:val="24"/>
        </w:rPr>
        <w:t>（一）合同总价为人民币（大写）_________小写：¥_________元，总价款为含税价。合同总价包括但不限于监理服务费以及供应商认为需要的其他费用，除本合同另有约定的外，采购人不另行向成交供应商支付任何费用。</w:t>
      </w:r>
    </w:p>
    <w:p w14:paraId="3CE15138">
      <w:pPr>
        <w:spacing w:line="360" w:lineRule="auto"/>
        <w:rPr>
          <w:rFonts w:hint="eastAsia" w:ascii="仿宋" w:hAnsi="仿宋" w:eastAsia="仿宋" w:cs="仿宋"/>
          <w:sz w:val="24"/>
          <w:szCs w:val="24"/>
        </w:rPr>
      </w:pPr>
      <w:r>
        <w:rPr>
          <w:rFonts w:hint="eastAsia" w:ascii="仿宋" w:hAnsi="仿宋" w:eastAsia="仿宋" w:cs="仿宋"/>
          <w:sz w:val="24"/>
          <w:szCs w:val="24"/>
        </w:rPr>
        <w:t>（二）合同总价一次性包死，不受市场价格变化因素的影响。</w:t>
      </w:r>
    </w:p>
    <w:p w14:paraId="717AE264">
      <w:pPr>
        <w:spacing w:line="360" w:lineRule="auto"/>
        <w:rPr>
          <w:rFonts w:hint="eastAsia" w:ascii="仿宋" w:hAnsi="仿宋" w:eastAsia="仿宋" w:cs="仿宋"/>
          <w:sz w:val="24"/>
          <w:szCs w:val="24"/>
        </w:rPr>
      </w:pPr>
      <w:r>
        <w:rPr>
          <w:rFonts w:hint="eastAsia" w:ascii="仿宋" w:hAnsi="仿宋" w:eastAsia="仿宋" w:cs="仿宋"/>
          <w:sz w:val="24"/>
          <w:szCs w:val="24"/>
        </w:rPr>
        <w:t>四、付款方式</w:t>
      </w:r>
    </w:p>
    <w:p w14:paraId="4B401EAF">
      <w:pPr>
        <w:spacing w:line="360" w:lineRule="auto"/>
        <w:rPr>
          <w:rFonts w:hint="eastAsia" w:ascii="仿宋" w:hAnsi="仿宋" w:eastAsia="仿宋" w:cs="仿宋"/>
          <w:sz w:val="24"/>
          <w:szCs w:val="24"/>
        </w:rPr>
      </w:pPr>
      <w:r>
        <w:rPr>
          <w:rFonts w:hint="eastAsia" w:ascii="仿宋" w:hAnsi="仿宋" w:eastAsia="仿宋" w:cs="仿宋"/>
          <w:sz w:val="24"/>
          <w:szCs w:val="24"/>
        </w:rPr>
        <w:t>1、合同签订之日起20个工作日内，供应商持中标通知书、合同、当期付款金额的普通增值税发票，与采购人结算合同总价款的40%。</w:t>
      </w:r>
    </w:p>
    <w:p w14:paraId="23CBFB7A">
      <w:pPr>
        <w:spacing w:line="360" w:lineRule="auto"/>
        <w:rPr>
          <w:rFonts w:hint="eastAsia" w:ascii="仿宋" w:hAnsi="仿宋" w:eastAsia="仿宋" w:cs="仿宋"/>
          <w:sz w:val="24"/>
          <w:szCs w:val="24"/>
        </w:rPr>
      </w:pPr>
      <w:r>
        <w:rPr>
          <w:rFonts w:hint="eastAsia" w:ascii="仿宋" w:hAnsi="仿宋" w:eastAsia="仿宋" w:cs="仿宋"/>
          <w:sz w:val="24"/>
          <w:szCs w:val="24"/>
        </w:rPr>
        <w:t>2、供应商正常提供监理服务，符合监理服务标准和规范要求并完成初步验收后，20 个工作日内，供应商持当期付款金额的普通增值税发票，与采购人结算合同总价款的20%。</w:t>
      </w:r>
    </w:p>
    <w:p w14:paraId="036E4210">
      <w:pPr>
        <w:spacing w:line="360" w:lineRule="auto"/>
        <w:rPr>
          <w:rFonts w:hint="eastAsia" w:ascii="仿宋" w:hAnsi="仿宋" w:eastAsia="仿宋" w:cs="仿宋"/>
          <w:sz w:val="24"/>
          <w:szCs w:val="24"/>
        </w:rPr>
      </w:pPr>
      <w:r>
        <w:rPr>
          <w:rFonts w:hint="eastAsia" w:ascii="仿宋" w:hAnsi="仿宋" w:eastAsia="仿宋" w:cs="仿宋"/>
          <w:sz w:val="24"/>
          <w:szCs w:val="24"/>
        </w:rPr>
        <w:t>3、应商完成项目竣工验收后20 个工作日内，持当期付款金额的普通增值税发票，与采购人结算合同总价款的30%。</w:t>
      </w:r>
    </w:p>
    <w:p w14:paraId="220D79C2">
      <w:pPr>
        <w:spacing w:line="360" w:lineRule="auto"/>
        <w:rPr>
          <w:rFonts w:hint="eastAsia" w:ascii="仿宋" w:hAnsi="仿宋" w:eastAsia="仿宋" w:cs="仿宋"/>
          <w:sz w:val="24"/>
          <w:szCs w:val="24"/>
        </w:rPr>
      </w:pPr>
      <w:r>
        <w:rPr>
          <w:rFonts w:hint="eastAsia" w:ascii="仿宋" w:hAnsi="仿宋" w:eastAsia="仿宋" w:cs="仿宋"/>
          <w:sz w:val="24"/>
          <w:szCs w:val="24"/>
        </w:rPr>
        <w:t>4、供应商配合采购人完成绩效评价后，通过之日起20个工作日内，持当期付款金额的普通增值税发票，与采购人结算合同总价款的10%。</w:t>
      </w:r>
    </w:p>
    <w:p w14:paraId="3EA0F099">
      <w:pPr>
        <w:spacing w:line="360" w:lineRule="auto"/>
        <w:rPr>
          <w:rFonts w:hint="eastAsia" w:ascii="仿宋" w:hAnsi="仿宋" w:eastAsia="仿宋" w:cs="仿宋"/>
          <w:sz w:val="24"/>
          <w:szCs w:val="24"/>
        </w:rPr>
      </w:pPr>
      <w:r>
        <w:rPr>
          <w:rFonts w:hint="eastAsia" w:ascii="仿宋" w:hAnsi="仿宋" w:eastAsia="仿宋" w:cs="仿宋"/>
          <w:sz w:val="24"/>
          <w:szCs w:val="24"/>
        </w:rPr>
        <w:t>5、支付方式：银行转账。</w:t>
      </w:r>
    </w:p>
    <w:p w14:paraId="339EC412">
      <w:pPr>
        <w:spacing w:line="360" w:lineRule="auto"/>
        <w:rPr>
          <w:rFonts w:hint="eastAsia" w:ascii="仿宋" w:hAnsi="仿宋" w:eastAsia="仿宋" w:cs="仿宋"/>
          <w:sz w:val="24"/>
          <w:szCs w:val="24"/>
        </w:rPr>
      </w:pPr>
      <w:r>
        <w:rPr>
          <w:rFonts w:hint="eastAsia" w:ascii="仿宋" w:hAnsi="仿宋" w:eastAsia="仿宋" w:cs="仿宋"/>
          <w:sz w:val="24"/>
          <w:szCs w:val="24"/>
        </w:rPr>
        <w:t>五、双方的权利义务</w:t>
      </w:r>
    </w:p>
    <w:p w14:paraId="24D5DDF8">
      <w:pPr>
        <w:spacing w:line="360" w:lineRule="auto"/>
        <w:rPr>
          <w:rFonts w:hint="eastAsia" w:ascii="仿宋" w:hAnsi="仿宋" w:eastAsia="仿宋" w:cs="仿宋"/>
          <w:sz w:val="24"/>
          <w:szCs w:val="24"/>
        </w:rPr>
      </w:pPr>
      <w:r>
        <w:rPr>
          <w:rFonts w:hint="eastAsia" w:ascii="仿宋" w:hAnsi="仿宋" w:eastAsia="仿宋" w:cs="仿宋"/>
          <w:sz w:val="24"/>
          <w:szCs w:val="24"/>
        </w:rPr>
        <w:t>（一）采购人的权利义务</w:t>
      </w:r>
    </w:p>
    <w:p w14:paraId="14BA66A6">
      <w:pPr>
        <w:spacing w:line="360" w:lineRule="auto"/>
        <w:rPr>
          <w:rFonts w:hint="eastAsia" w:ascii="仿宋" w:hAnsi="仿宋" w:eastAsia="仿宋" w:cs="仿宋"/>
          <w:sz w:val="24"/>
          <w:szCs w:val="24"/>
        </w:rPr>
      </w:pPr>
      <w:r>
        <w:rPr>
          <w:rFonts w:hint="eastAsia" w:ascii="仿宋" w:hAnsi="仿宋" w:eastAsia="仿宋" w:cs="仿宋"/>
          <w:sz w:val="24"/>
          <w:szCs w:val="24"/>
        </w:rPr>
        <w:t>1．采购人应当负责各项目的协调，为供应商开展监理服务提供必要的条件。</w:t>
      </w:r>
    </w:p>
    <w:p w14:paraId="1C5A10BD">
      <w:pPr>
        <w:spacing w:line="360" w:lineRule="auto"/>
        <w:rPr>
          <w:rFonts w:hint="eastAsia" w:ascii="仿宋" w:hAnsi="仿宋" w:eastAsia="仿宋" w:cs="仿宋"/>
          <w:sz w:val="24"/>
          <w:szCs w:val="24"/>
        </w:rPr>
      </w:pPr>
      <w:r>
        <w:rPr>
          <w:rFonts w:hint="eastAsia" w:ascii="仿宋" w:hAnsi="仿宋" w:eastAsia="仿宋" w:cs="仿宋"/>
          <w:sz w:val="24"/>
          <w:szCs w:val="24"/>
        </w:rPr>
        <w:t>2．采购人应当在双方约定的时间内向供应商提供监理工作所需的资料及相关设施。</w:t>
      </w:r>
    </w:p>
    <w:p w14:paraId="44449B89">
      <w:pPr>
        <w:spacing w:line="360" w:lineRule="auto"/>
        <w:rPr>
          <w:rFonts w:hint="eastAsia" w:ascii="仿宋" w:hAnsi="仿宋" w:eastAsia="仿宋" w:cs="仿宋"/>
          <w:sz w:val="24"/>
          <w:szCs w:val="24"/>
        </w:rPr>
      </w:pPr>
      <w:r>
        <w:rPr>
          <w:rFonts w:hint="eastAsia" w:ascii="仿宋" w:hAnsi="仿宋" w:eastAsia="仿宋" w:cs="仿宋"/>
          <w:sz w:val="24"/>
          <w:szCs w:val="24"/>
        </w:rPr>
        <w:t>3．供应商变更监理工程师须先征得采购人同意。</w:t>
      </w:r>
    </w:p>
    <w:p w14:paraId="23710A0B">
      <w:pPr>
        <w:spacing w:line="360" w:lineRule="auto"/>
        <w:rPr>
          <w:rFonts w:hint="eastAsia" w:ascii="仿宋" w:hAnsi="仿宋" w:eastAsia="仿宋" w:cs="仿宋"/>
          <w:sz w:val="24"/>
          <w:szCs w:val="24"/>
        </w:rPr>
      </w:pPr>
      <w:r>
        <w:rPr>
          <w:rFonts w:hint="eastAsia" w:ascii="仿宋" w:hAnsi="仿宋" w:eastAsia="仿宋" w:cs="仿宋"/>
          <w:sz w:val="24"/>
          <w:szCs w:val="24"/>
        </w:rPr>
        <w:t>4．监理人员未按约定履行监理职责，采购人有权要求供应商更换。</w:t>
      </w:r>
    </w:p>
    <w:p w14:paraId="6173D681">
      <w:pPr>
        <w:spacing w:line="360" w:lineRule="auto"/>
        <w:rPr>
          <w:rFonts w:hint="eastAsia" w:ascii="仿宋" w:hAnsi="仿宋" w:eastAsia="仿宋" w:cs="仿宋"/>
          <w:sz w:val="24"/>
          <w:szCs w:val="24"/>
        </w:rPr>
      </w:pPr>
      <w:r>
        <w:rPr>
          <w:rFonts w:hint="eastAsia" w:ascii="仿宋" w:hAnsi="仿宋" w:eastAsia="仿宋" w:cs="仿宋"/>
          <w:sz w:val="24"/>
          <w:szCs w:val="24"/>
        </w:rPr>
        <w:t>5.  采购人对供应商工作人员在履行义务过程中（包括来往途中）、在采购人现场的人身安全不负责任， 如发生供应商工作人员自身人身伤亡、财产损失事故或因供应商工作人员过错而造成他人人身伤亡、财产损失事故，由供应商负责处理，承担赔偿责任，与采购人无关；如因此给采购人造成损失，供应商予以赔偿。</w:t>
      </w:r>
    </w:p>
    <w:p w14:paraId="762E0D35">
      <w:pPr>
        <w:spacing w:line="360" w:lineRule="auto"/>
        <w:rPr>
          <w:rFonts w:hint="eastAsia" w:ascii="仿宋" w:hAnsi="仿宋" w:eastAsia="仿宋" w:cs="仿宋"/>
          <w:sz w:val="24"/>
          <w:szCs w:val="24"/>
        </w:rPr>
      </w:pPr>
      <w:r>
        <w:rPr>
          <w:rFonts w:hint="eastAsia" w:ascii="仿宋" w:hAnsi="仿宋" w:eastAsia="仿宋" w:cs="仿宋"/>
          <w:sz w:val="24"/>
          <w:szCs w:val="24"/>
        </w:rPr>
        <w:t>（二）供应商的权利义务</w:t>
      </w:r>
    </w:p>
    <w:p w14:paraId="6FA7BB73">
      <w:pPr>
        <w:spacing w:line="360" w:lineRule="auto"/>
        <w:rPr>
          <w:rFonts w:hint="eastAsia" w:ascii="仿宋" w:hAnsi="仿宋" w:eastAsia="仿宋" w:cs="仿宋"/>
          <w:sz w:val="24"/>
          <w:szCs w:val="24"/>
        </w:rPr>
      </w:pPr>
      <w:r>
        <w:rPr>
          <w:rFonts w:hint="eastAsia" w:ascii="仿宋" w:hAnsi="仿宋" w:eastAsia="仿宋" w:cs="仿宋"/>
          <w:sz w:val="24"/>
          <w:szCs w:val="24"/>
        </w:rPr>
        <w:t>1．供应商应当按项目规模要求配备相应监理人员，并将监理人员资料及配备情况以书面形式告知采购人。</w:t>
      </w:r>
    </w:p>
    <w:p w14:paraId="5E1A6668">
      <w:pPr>
        <w:spacing w:line="360" w:lineRule="auto"/>
        <w:rPr>
          <w:rFonts w:hint="eastAsia" w:ascii="仿宋" w:hAnsi="仿宋" w:eastAsia="仿宋" w:cs="仿宋"/>
          <w:sz w:val="24"/>
          <w:szCs w:val="24"/>
        </w:rPr>
      </w:pPr>
      <w:r>
        <w:rPr>
          <w:rFonts w:hint="eastAsia" w:ascii="仿宋" w:hAnsi="仿宋" w:eastAsia="仿宋" w:cs="仿宋"/>
          <w:sz w:val="24"/>
          <w:szCs w:val="24"/>
        </w:rPr>
        <w:t>2．供应商未征得采购人同意，不得泄露与本合同业务相关的保密资料。</w:t>
      </w:r>
    </w:p>
    <w:p w14:paraId="2DE7BCAD">
      <w:pPr>
        <w:spacing w:line="360" w:lineRule="auto"/>
        <w:rPr>
          <w:rFonts w:hint="eastAsia" w:ascii="仿宋" w:hAnsi="仿宋" w:eastAsia="仿宋" w:cs="仿宋"/>
          <w:sz w:val="24"/>
          <w:szCs w:val="24"/>
        </w:rPr>
      </w:pPr>
      <w:r>
        <w:rPr>
          <w:rFonts w:hint="eastAsia" w:ascii="仿宋" w:hAnsi="仿宋" w:eastAsia="仿宋" w:cs="仿宋"/>
          <w:sz w:val="24"/>
          <w:szCs w:val="24"/>
        </w:rPr>
        <w:t>3．供应商应当按照合同约定的监理服务标准开展监理服务，发现不符合标准的，应当及时通知第三方整改。</w:t>
      </w:r>
    </w:p>
    <w:p w14:paraId="19167A59">
      <w:pPr>
        <w:spacing w:line="360" w:lineRule="auto"/>
        <w:rPr>
          <w:rFonts w:hint="eastAsia" w:ascii="仿宋" w:hAnsi="仿宋" w:eastAsia="仿宋" w:cs="仿宋"/>
          <w:sz w:val="24"/>
          <w:szCs w:val="24"/>
        </w:rPr>
      </w:pPr>
      <w:r>
        <w:rPr>
          <w:rFonts w:hint="eastAsia" w:ascii="仿宋" w:hAnsi="仿宋" w:eastAsia="仿宋" w:cs="仿宋"/>
          <w:sz w:val="24"/>
          <w:szCs w:val="24"/>
        </w:rPr>
        <w:t>4．采购人和第三方发生争议时，供应商应当协助采购人处理，并提供监理相关材料。</w:t>
      </w:r>
    </w:p>
    <w:p w14:paraId="509D67D7">
      <w:pPr>
        <w:spacing w:line="360" w:lineRule="auto"/>
        <w:rPr>
          <w:rFonts w:hint="eastAsia" w:ascii="仿宋" w:hAnsi="仿宋" w:eastAsia="仿宋" w:cs="仿宋"/>
          <w:sz w:val="24"/>
          <w:szCs w:val="24"/>
        </w:rPr>
      </w:pPr>
      <w:r>
        <w:rPr>
          <w:rFonts w:hint="eastAsia" w:ascii="仿宋" w:hAnsi="仿宋" w:eastAsia="仿宋" w:cs="仿宋"/>
          <w:sz w:val="24"/>
          <w:szCs w:val="24"/>
        </w:rPr>
        <w:t>六、质量保证</w:t>
      </w:r>
    </w:p>
    <w:p w14:paraId="6BC11A6F">
      <w:pPr>
        <w:spacing w:line="360" w:lineRule="auto"/>
        <w:rPr>
          <w:rFonts w:hint="eastAsia" w:ascii="仿宋" w:hAnsi="仿宋" w:eastAsia="仿宋" w:cs="仿宋"/>
          <w:sz w:val="24"/>
          <w:szCs w:val="24"/>
        </w:rPr>
      </w:pPr>
      <w:r>
        <w:rPr>
          <w:rFonts w:hint="eastAsia" w:ascii="仿宋" w:hAnsi="仿宋" w:eastAsia="仿宋" w:cs="仿宋"/>
          <w:sz w:val="24"/>
          <w:szCs w:val="24"/>
        </w:rPr>
        <w:t>（一）服务方案和方式科学、可行，全面满足各项服务要求。</w:t>
      </w:r>
    </w:p>
    <w:p w14:paraId="6DE1724E">
      <w:pPr>
        <w:spacing w:line="360" w:lineRule="auto"/>
        <w:rPr>
          <w:rFonts w:hint="eastAsia" w:ascii="仿宋" w:hAnsi="仿宋" w:eastAsia="仿宋" w:cs="仿宋"/>
          <w:sz w:val="24"/>
          <w:szCs w:val="24"/>
        </w:rPr>
      </w:pPr>
      <w:r>
        <w:rPr>
          <w:rFonts w:hint="eastAsia" w:ascii="仿宋" w:hAnsi="仿宋" w:eastAsia="仿宋" w:cs="仿宋"/>
          <w:sz w:val="24"/>
          <w:szCs w:val="24"/>
        </w:rPr>
        <w:t>（二）有监理组织机构及人员组成，分工明确（应有具体成员名单，包括姓名、所在公司、职务、职称、工作职责、联系方式等）。</w:t>
      </w:r>
    </w:p>
    <w:p w14:paraId="0CBFD176">
      <w:pPr>
        <w:spacing w:line="360" w:lineRule="auto"/>
        <w:rPr>
          <w:rFonts w:hint="eastAsia" w:ascii="仿宋" w:hAnsi="仿宋" w:eastAsia="仿宋" w:cs="仿宋"/>
          <w:sz w:val="24"/>
          <w:szCs w:val="24"/>
        </w:rPr>
      </w:pPr>
      <w:r>
        <w:rPr>
          <w:rFonts w:hint="eastAsia" w:ascii="仿宋" w:hAnsi="仿宋" w:eastAsia="仿宋" w:cs="仿宋"/>
          <w:sz w:val="24"/>
          <w:szCs w:val="24"/>
        </w:rPr>
        <w:t>（三）有各类突发事件的应急预案和监理服务策略，且具有可操作性。</w:t>
      </w:r>
    </w:p>
    <w:p w14:paraId="310DAB3D">
      <w:pPr>
        <w:spacing w:line="360" w:lineRule="auto"/>
        <w:rPr>
          <w:rFonts w:hint="eastAsia" w:ascii="仿宋" w:hAnsi="仿宋" w:eastAsia="仿宋" w:cs="仿宋"/>
          <w:sz w:val="24"/>
          <w:szCs w:val="24"/>
        </w:rPr>
      </w:pPr>
      <w:r>
        <w:rPr>
          <w:rFonts w:hint="eastAsia" w:ascii="仿宋" w:hAnsi="仿宋" w:eastAsia="仿宋" w:cs="仿宋"/>
          <w:sz w:val="24"/>
          <w:szCs w:val="24"/>
        </w:rPr>
        <w:t>（四）驻场监理服务人员能满足要求并完成服务任务。</w:t>
      </w:r>
    </w:p>
    <w:p w14:paraId="043778F2">
      <w:pPr>
        <w:spacing w:line="360" w:lineRule="auto"/>
        <w:rPr>
          <w:rFonts w:hint="eastAsia" w:ascii="仿宋" w:hAnsi="仿宋" w:eastAsia="仿宋" w:cs="仿宋"/>
          <w:sz w:val="24"/>
          <w:szCs w:val="24"/>
        </w:rPr>
      </w:pPr>
      <w:r>
        <w:rPr>
          <w:rFonts w:hint="eastAsia" w:ascii="仿宋" w:hAnsi="仿宋" w:eastAsia="仿宋" w:cs="仿宋"/>
          <w:sz w:val="24"/>
          <w:szCs w:val="24"/>
        </w:rPr>
        <w:t>（五）供应商承诺，服务期内本项目涉及的所有人员伤亡、财产损失等安全责任均由供应商承担。</w:t>
      </w:r>
    </w:p>
    <w:p w14:paraId="0FC265A6">
      <w:pPr>
        <w:spacing w:line="360" w:lineRule="auto"/>
        <w:rPr>
          <w:rFonts w:hint="eastAsia" w:ascii="仿宋" w:hAnsi="仿宋" w:eastAsia="仿宋" w:cs="仿宋"/>
          <w:sz w:val="24"/>
          <w:szCs w:val="24"/>
        </w:rPr>
      </w:pPr>
      <w:r>
        <w:rPr>
          <w:rFonts w:hint="eastAsia" w:ascii="仿宋" w:hAnsi="仿宋" w:eastAsia="仿宋" w:cs="仿宋"/>
          <w:sz w:val="24"/>
          <w:szCs w:val="24"/>
        </w:rPr>
        <w:t>七、验收</w:t>
      </w:r>
    </w:p>
    <w:p w14:paraId="340C348A">
      <w:pPr>
        <w:spacing w:line="360" w:lineRule="auto"/>
        <w:rPr>
          <w:rFonts w:hint="eastAsia" w:ascii="仿宋" w:hAnsi="仿宋" w:eastAsia="仿宋" w:cs="仿宋"/>
          <w:sz w:val="24"/>
          <w:szCs w:val="24"/>
        </w:rPr>
      </w:pPr>
      <w:r>
        <w:rPr>
          <w:rFonts w:hint="eastAsia" w:ascii="仿宋" w:hAnsi="仿宋" w:eastAsia="仿宋" w:cs="仿宋"/>
          <w:sz w:val="24"/>
          <w:szCs w:val="24"/>
        </w:rPr>
        <w:t>1、供应商应向采购人提交项目实施过程中的所有资料，以便采购人日后管理和维护。</w:t>
      </w:r>
    </w:p>
    <w:p w14:paraId="40FA886B">
      <w:pPr>
        <w:spacing w:line="360" w:lineRule="auto"/>
        <w:rPr>
          <w:rFonts w:hint="eastAsia" w:ascii="仿宋" w:hAnsi="仿宋" w:eastAsia="仿宋" w:cs="仿宋"/>
          <w:sz w:val="24"/>
          <w:szCs w:val="24"/>
        </w:rPr>
      </w:pPr>
      <w:r>
        <w:rPr>
          <w:rFonts w:hint="eastAsia" w:ascii="仿宋" w:hAnsi="仿宋" w:eastAsia="仿宋" w:cs="仿宋"/>
          <w:sz w:val="24"/>
          <w:szCs w:val="24"/>
        </w:rPr>
        <w:t>2、验收要求：</w:t>
      </w:r>
    </w:p>
    <w:p w14:paraId="5E141923">
      <w:pPr>
        <w:spacing w:line="360" w:lineRule="auto"/>
        <w:rPr>
          <w:rFonts w:hint="eastAsia" w:ascii="仿宋" w:hAnsi="仿宋" w:eastAsia="仿宋" w:cs="仿宋"/>
          <w:sz w:val="24"/>
          <w:szCs w:val="24"/>
        </w:rPr>
      </w:pPr>
      <w:r>
        <w:rPr>
          <w:rFonts w:hint="eastAsia" w:ascii="仿宋" w:hAnsi="仿宋" w:eastAsia="仿宋" w:cs="仿宋"/>
          <w:sz w:val="24"/>
          <w:szCs w:val="24"/>
        </w:rPr>
        <w:t>（1）初步验收：供应商完成项目实施后，向采购人提出初步验收申请，采购人组织开展初步验收，并出具初步验收意见。</w:t>
      </w:r>
    </w:p>
    <w:p w14:paraId="51AB95F2">
      <w:pPr>
        <w:spacing w:line="360" w:lineRule="auto"/>
        <w:rPr>
          <w:rFonts w:hint="eastAsia" w:ascii="仿宋" w:hAnsi="仿宋" w:eastAsia="仿宋" w:cs="仿宋"/>
          <w:sz w:val="24"/>
          <w:szCs w:val="24"/>
        </w:rPr>
      </w:pPr>
      <w:r>
        <w:rPr>
          <w:rFonts w:hint="eastAsia" w:ascii="仿宋" w:hAnsi="仿宋" w:eastAsia="仿宋" w:cs="仿宋"/>
          <w:sz w:val="24"/>
          <w:szCs w:val="24"/>
        </w:rPr>
        <w:t>（2）试运行验收：初步验收后进入试运行，试运行应当在采购人的监督下进行。试运行满6个月后，供应商提出试运行验收申请，采购人组织开展试运行验收，并出具试运行验收意见。</w:t>
      </w:r>
    </w:p>
    <w:p w14:paraId="0A1C7409">
      <w:pPr>
        <w:spacing w:line="360" w:lineRule="auto"/>
        <w:rPr>
          <w:rFonts w:hint="eastAsia" w:ascii="仿宋" w:hAnsi="仿宋" w:eastAsia="仿宋" w:cs="仿宋"/>
          <w:sz w:val="24"/>
          <w:szCs w:val="24"/>
        </w:rPr>
      </w:pPr>
      <w:r>
        <w:rPr>
          <w:rFonts w:hint="eastAsia" w:ascii="仿宋" w:hAnsi="仿宋" w:eastAsia="仿宋" w:cs="仿宋"/>
          <w:sz w:val="24"/>
          <w:szCs w:val="24"/>
        </w:rPr>
        <w:t>（3）竣工验收：项目竣工并满足验收条件后，供应商提交竣工验收相关材料，由采购人向西安市数据局申请竣工验收。</w:t>
      </w:r>
    </w:p>
    <w:p w14:paraId="0A9F14CC">
      <w:pPr>
        <w:spacing w:line="360" w:lineRule="auto"/>
        <w:rPr>
          <w:rFonts w:hint="eastAsia" w:ascii="仿宋" w:hAnsi="仿宋" w:eastAsia="仿宋" w:cs="仿宋"/>
          <w:sz w:val="24"/>
          <w:szCs w:val="24"/>
        </w:rPr>
      </w:pPr>
      <w:r>
        <w:rPr>
          <w:rFonts w:hint="eastAsia" w:ascii="仿宋" w:hAnsi="仿宋" w:eastAsia="仿宋" w:cs="仿宋"/>
          <w:sz w:val="24"/>
          <w:szCs w:val="24"/>
        </w:rPr>
        <w:t>3、验收依据</w:t>
      </w:r>
    </w:p>
    <w:p w14:paraId="4D189460">
      <w:pPr>
        <w:spacing w:line="360" w:lineRule="auto"/>
        <w:rPr>
          <w:rFonts w:hint="eastAsia" w:ascii="仿宋" w:hAnsi="仿宋" w:eastAsia="仿宋" w:cs="仿宋"/>
          <w:sz w:val="24"/>
          <w:szCs w:val="24"/>
        </w:rPr>
      </w:pPr>
      <w:r>
        <w:rPr>
          <w:rFonts w:hint="eastAsia" w:ascii="仿宋" w:hAnsi="仿宋" w:eastAsia="仿宋" w:cs="仿宋"/>
          <w:sz w:val="24"/>
          <w:szCs w:val="24"/>
        </w:rPr>
        <w:t>（1）磋商文件、响应文件、澄清表（函）；</w:t>
      </w:r>
    </w:p>
    <w:p w14:paraId="03A00582">
      <w:pPr>
        <w:spacing w:line="360" w:lineRule="auto"/>
        <w:rPr>
          <w:rFonts w:hint="eastAsia" w:ascii="仿宋" w:hAnsi="仿宋" w:eastAsia="仿宋" w:cs="仿宋"/>
          <w:sz w:val="24"/>
          <w:szCs w:val="24"/>
        </w:rPr>
      </w:pPr>
      <w:r>
        <w:rPr>
          <w:rFonts w:hint="eastAsia" w:ascii="仿宋" w:hAnsi="仿宋" w:eastAsia="仿宋" w:cs="仿宋"/>
          <w:sz w:val="24"/>
          <w:szCs w:val="24"/>
        </w:rPr>
        <w:t>（2）本合同及附件文本；</w:t>
      </w:r>
    </w:p>
    <w:p w14:paraId="471331B8">
      <w:pPr>
        <w:spacing w:line="360" w:lineRule="auto"/>
        <w:rPr>
          <w:rFonts w:hint="eastAsia" w:ascii="仿宋" w:hAnsi="仿宋" w:eastAsia="仿宋" w:cs="仿宋"/>
          <w:sz w:val="24"/>
          <w:szCs w:val="24"/>
        </w:rPr>
      </w:pPr>
      <w:r>
        <w:rPr>
          <w:rFonts w:hint="eastAsia" w:ascii="仿宋" w:hAnsi="仿宋" w:eastAsia="仿宋" w:cs="仿宋"/>
          <w:sz w:val="24"/>
          <w:szCs w:val="24"/>
        </w:rPr>
        <w:t>（3）合同签订时国家及行业现行的标准和技术规范。</w:t>
      </w:r>
    </w:p>
    <w:p w14:paraId="7469606E">
      <w:pPr>
        <w:spacing w:line="360" w:lineRule="auto"/>
        <w:rPr>
          <w:rFonts w:hint="eastAsia" w:ascii="仿宋" w:hAnsi="仿宋" w:eastAsia="仿宋" w:cs="仿宋"/>
          <w:sz w:val="24"/>
          <w:szCs w:val="24"/>
        </w:rPr>
      </w:pPr>
      <w:r>
        <w:rPr>
          <w:rFonts w:hint="eastAsia" w:ascii="仿宋" w:hAnsi="仿宋" w:eastAsia="仿宋" w:cs="仿宋"/>
          <w:sz w:val="24"/>
          <w:szCs w:val="24"/>
        </w:rPr>
        <w:t>八、违约责任和合同解除</w:t>
      </w:r>
    </w:p>
    <w:p w14:paraId="7551A7D1">
      <w:pPr>
        <w:spacing w:line="360" w:lineRule="auto"/>
        <w:rPr>
          <w:rFonts w:hint="eastAsia" w:ascii="仿宋" w:hAnsi="仿宋" w:eastAsia="仿宋" w:cs="仿宋"/>
          <w:sz w:val="24"/>
          <w:szCs w:val="24"/>
        </w:rPr>
      </w:pPr>
      <w:r>
        <w:rPr>
          <w:rFonts w:hint="eastAsia" w:ascii="仿宋" w:hAnsi="仿宋" w:eastAsia="仿宋" w:cs="仿宋"/>
          <w:sz w:val="24"/>
          <w:szCs w:val="24"/>
        </w:rPr>
        <w:t>（一）供应商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p>
    <w:p w14:paraId="1C467F85">
      <w:pPr>
        <w:spacing w:line="360" w:lineRule="auto"/>
        <w:rPr>
          <w:rFonts w:hint="eastAsia" w:ascii="仿宋" w:hAnsi="仿宋" w:eastAsia="仿宋" w:cs="仿宋"/>
          <w:sz w:val="24"/>
          <w:szCs w:val="24"/>
        </w:rPr>
      </w:pPr>
      <w:r>
        <w:rPr>
          <w:rFonts w:hint="eastAsia" w:ascii="仿宋" w:hAnsi="仿宋" w:eastAsia="仿宋" w:cs="仿宋"/>
          <w:sz w:val="24"/>
          <w:szCs w:val="24"/>
        </w:rPr>
        <w:t>（二）出现下列情形之一的，采购人有权要求供应商按照合同总价款的20%承担违约责任，如造成采购人的损失大于违约金的，还应承担赔偿责任：</w:t>
      </w:r>
    </w:p>
    <w:p w14:paraId="2881F062">
      <w:pPr>
        <w:spacing w:line="360" w:lineRule="auto"/>
        <w:rPr>
          <w:rFonts w:hint="eastAsia" w:ascii="仿宋" w:hAnsi="仿宋" w:eastAsia="仿宋" w:cs="仿宋"/>
          <w:sz w:val="24"/>
          <w:szCs w:val="24"/>
        </w:rPr>
      </w:pPr>
      <w:r>
        <w:rPr>
          <w:rFonts w:hint="eastAsia" w:ascii="仿宋" w:hAnsi="仿宋" w:eastAsia="仿宋" w:cs="仿宋"/>
          <w:sz w:val="24"/>
          <w:szCs w:val="24"/>
        </w:rPr>
        <w:t>1、供应商逾期不实施项目工作计划，逾期不超过10日的；</w:t>
      </w:r>
    </w:p>
    <w:p w14:paraId="025876EC">
      <w:pPr>
        <w:spacing w:line="360" w:lineRule="auto"/>
        <w:rPr>
          <w:rFonts w:hint="eastAsia" w:ascii="仿宋" w:hAnsi="仿宋" w:eastAsia="仿宋" w:cs="仿宋"/>
          <w:sz w:val="24"/>
          <w:szCs w:val="24"/>
        </w:rPr>
      </w:pPr>
      <w:r>
        <w:rPr>
          <w:rFonts w:hint="eastAsia" w:ascii="仿宋" w:hAnsi="仿宋" w:eastAsia="仿宋" w:cs="仿宋"/>
          <w:sz w:val="24"/>
          <w:szCs w:val="24"/>
        </w:rPr>
        <w:t>2、供应商未按照响应文件配置人员的；</w:t>
      </w:r>
    </w:p>
    <w:p w14:paraId="73F7D456">
      <w:pPr>
        <w:spacing w:line="360" w:lineRule="auto"/>
        <w:rPr>
          <w:rFonts w:hint="eastAsia" w:ascii="仿宋" w:hAnsi="仿宋" w:eastAsia="仿宋" w:cs="仿宋"/>
          <w:sz w:val="24"/>
          <w:szCs w:val="24"/>
        </w:rPr>
      </w:pPr>
      <w:r>
        <w:rPr>
          <w:rFonts w:hint="eastAsia" w:ascii="仿宋" w:hAnsi="仿宋" w:eastAsia="仿宋" w:cs="仿宋"/>
          <w:sz w:val="24"/>
          <w:szCs w:val="24"/>
        </w:rPr>
        <w:t>3、供应商没有按照合同约定时间完成项目的；</w:t>
      </w:r>
    </w:p>
    <w:p w14:paraId="1A67A51E">
      <w:pPr>
        <w:spacing w:line="360" w:lineRule="auto"/>
        <w:rPr>
          <w:rFonts w:hint="eastAsia" w:ascii="仿宋" w:hAnsi="仿宋" w:eastAsia="仿宋" w:cs="仿宋"/>
          <w:sz w:val="24"/>
          <w:szCs w:val="24"/>
        </w:rPr>
      </w:pPr>
      <w:r>
        <w:rPr>
          <w:rFonts w:hint="eastAsia" w:ascii="仿宋" w:hAnsi="仿宋" w:eastAsia="仿宋" w:cs="仿宋"/>
          <w:sz w:val="24"/>
          <w:szCs w:val="24"/>
        </w:rPr>
        <w:t>4、供应商完成并向采购人提交的项目成果未能通过验收的；</w:t>
      </w:r>
    </w:p>
    <w:p w14:paraId="00FB1CDB">
      <w:pPr>
        <w:spacing w:line="360" w:lineRule="auto"/>
        <w:rPr>
          <w:rFonts w:hint="eastAsia" w:ascii="仿宋" w:hAnsi="仿宋" w:eastAsia="仿宋" w:cs="仿宋"/>
          <w:sz w:val="24"/>
          <w:szCs w:val="24"/>
        </w:rPr>
      </w:pPr>
      <w:r>
        <w:rPr>
          <w:rFonts w:hint="eastAsia" w:ascii="仿宋" w:hAnsi="仿宋" w:eastAsia="仿宋" w:cs="仿宋"/>
          <w:sz w:val="24"/>
          <w:szCs w:val="24"/>
        </w:rPr>
        <w:t>5、供应商或供应商的工作人员违反保密义务的；</w:t>
      </w:r>
    </w:p>
    <w:p w14:paraId="5EDDF58C">
      <w:pPr>
        <w:spacing w:line="360" w:lineRule="auto"/>
        <w:rPr>
          <w:rFonts w:hint="eastAsia" w:ascii="仿宋" w:hAnsi="仿宋" w:eastAsia="仿宋" w:cs="仿宋"/>
          <w:sz w:val="24"/>
          <w:szCs w:val="24"/>
        </w:rPr>
      </w:pPr>
      <w:r>
        <w:rPr>
          <w:rFonts w:hint="eastAsia" w:ascii="仿宋" w:hAnsi="仿宋" w:eastAsia="仿宋" w:cs="仿宋"/>
          <w:sz w:val="24"/>
          <w:szCs w:val="24"/>
        </w:rPr>
        <w:t>6、供应商提供的技术侵犯他人合法权益的；</w:t>
      </w:r>
    </w:p>
    <w:p w14:paraId="210A8EF0">
      <w:pPr>
        <w:spacing w:line="360" w:lineRule="auto"/>
        <w:rPr>
          <w:rFonts w:hint="eastAsia" w:ascii="仿宋" w:hAnsi="仿宋" w:eastAsia="仿宋" w:cs="仿宋"/>
          <w:sz w:val="24"/>
          <w:szCs w:val="24"/>
        </w:rPr>
      </w:pPr>
      <w:r>
        <w:rPr>
          <w:rFonts w:hint="eastAsia" w:ascii="仿宋" w:hAnsi="仿宋" w:eastAsia="仿宋" w:cs="仿宋"/>
          <w:sz w:val="24"/>
          <w:szCs w:val="24"/>
        </w:rPr>
        <w:t>7、供应商违反采购人相关管理规定，经采购人提出整改要求且拒不整改的；</w:t>
      </w:r>
    </w:p>
    <w:p w14:paraId="6B80B91C">
      <w:pPr>
        <w:spacing w:line="360" w:lineRule="auto"/>
        <w:rPr>
          <w:rFonts w:hint="eastAsia" w:ascii="仿宋" w:hAnsi="仿宋" w:eastAsia="仿宋" w:cs="仿宋"/>
          <w:sz w:val="24"/>
          <w:szCs w:val="24"/>
        </w:rPr>
      </w:pPr>
      <w:r>
        <w:rPr>
          <w:rFonts w:hint="eastAsia" w:ascii="仿宋" w:hAnsi="仿宋" w:eastAsia="仿宋" w:cs="仿宋"/>
          <w:sz w:val="24"/>
          <w:szCs w:val="24"/>
        </w:rPr>
        <w:t>8、供应商在服务过程中未发现问题或未按照合同及附件要求进行服务，直接或间接造成系统或设备故障的；</w:t>
      </w:r>
    </w:p>
    <w:p w14:paraId="2508FB53">
      <w:pPr>
        <w:spacing w:line="360" w:lineRule="auto"/>
        <w:rPr>
          <w:rFonts w:hint="eastAsia" w:ascii="仿宋" w:hAnsi="仿宋" w:eastAsia="仿宋" w:cs="仿宋"/>
          <w:sz w:val="24"/>
          <w:szCs w:val="24"/>
        </w:rPr>
      </w:pPr>
      <w:r>
        <w:rPr>
          <w:rFonts w:hint="eastAsia" w:ascii="仿宋" w:hAnsi="仿宋" w:eastAsia="仿宋" w:cs="仿宋"/>
          <w:sz w:val="24"/>
          <w:szCs w:val="24"/>
        </w:rPr>
        <w:t>9、供应商违反合同义务的其他行为。</w:t>
      </w:r>
    </w:p>
    <w:p w14:paraId="299DB27C">
      <w:pPr>
        <w:spacing w:line="360" w:lineRule="auto"/>
        <w:rPr>
          <w:rFonts w:hint="eastAsia" w:ascii="仿宋" w:hAnsi="仿宋" w:eastAsia="仿宋" w:cs="仿宋"/>
          <w:sz w:val="24"/>
          <w:szCs w:val="24"/>
        </w:rPr>
      </w:pPr>
      <w:r>
        <w:rPr>
          <w:rFonts w:hint="eastAsia" w:ascii="仿宋" w:hAnsi="仿宋" w:eastAsia="仿宋" w:cs="仿宋"/>
          <w:sz w:val="24"/>
          <w:szCs w:val="24"/>
        </w:rPr>
        <w:t>（三）因采购人原因逾期付款的，供应商有权要求采购人以当期应付未付款项为基数，每逾期一日按照日万分之三支付违约金，但不得超过当期应付未付款项的10%。</w:t>
      </w:r>
    </w:p>
    <w:p w14:paraId="36FF468A">
      <w:pPr>
        <w:spacing w:line="360" w:lineRule="auto"/>
        <w:rPr>
          <w:rFonts w:hint="eastAsia" w:ascii="仿宋" w:hAnsi="仿宋" w:eastAsia="仿宋" w:cs="仿宋"/>
          <w:sz w:val="24"/>
          <w:szCs w:val="24"/>
        </w:rPr>
      </w:pPr>
      <w:r>
        <w:rPr>
          <w:rFonts w:hint="eastAsia" w:ascii="仿宋" w:hAnsi="仿宋" w:eastAsia="仿宋" w:cs="仿宋"/>
          <w:sz w:val="24"/>
          <w:szCs w:val="24"/>
        </w:rPr>
        <w:t>（四）供应商出现下列情形之一的，采购人有权解除合同，供应商除应返还采购人已支付的全部价款外，还应按照合同总金额30%的向采购人承担违约责任，如造成采购人的损失大于违约金的，还应承担赔偿责任：</w:t>
      </w:r>
    </w:p>
    <w:p w14:paraId="2420078D">
      <w:pPr>
        <w:spacing w:line="360" w:lineRule="auto"/>
        <w:rPr>
          <w:rFonts w:hint="eastAsia" w:ascii="仿宋" w:hAnsi="仿宋" w:eastAsia="仿宋" w:cs="仿宋"/>
          <w:sz w:val="24"/>
          <w:szCs w:val="24"/>
        </w:rPr>
      </w:pPr>
      <w:r>
        <w:rPr>
          <w:rFonts w:hint="eastAsia" w:ascii="仿宋" w:hAnsi="仿宋" w:eastAsia="仿宋" w:cs="仿宋"/>
          <w:sz w:val="24"/>
          <w:szCs w:val="24"/>
        </w:rPr>
        <w:t>1、供应商逾期不实施项目工作计划，且逾期超过10日的；</w:t>
      </w:r>
    </w:p>
    <w:p w14:paraId="3E9157E6">
      <w:pPr>
        <w:spacing w:line="360" w:lineRule="auto"/>
        <w:rPr>
          <w:rFonts w:hint="eastAsia" w:ascii="仿宋" w:hAnsi="仿宋" w:eastAsia="仿宋" w:cs="仿宋"/>
          <w:sz w:val="24"/>
          <w:szCs w:val="24"/>
        </w:rPr>
      </w:pPr>
      <w:r>
        <w:rPr>
          <w:rFonts w:hint="eastAsia" w:ascii="仿宋" w:hAnsi="仿宋" w:eastAsia="仿宋" w:cs="仿宋"/>
          <w:sz w:val="24"/>
          <w:szCs w:val="24"/>
        </w:rPr>
        <w:t>2、供应商未经采购人书面同意，擅自将合同项下全部或部分义务转包第三人的；</w:t>
      </w:r>
    </w:p>
    <w:p w14:paraId="70AA699C">
      <w:pPr>
        <w:spacing w:line="360" w:lineRule="auto"/>
        <w:rPr>
          <w:rFonts w:hint="eastAsia" w:ascii="仿宋" w:hAnsi="仿宋" w:eastAsia="仿宋" w:cs="仿宋"/>
          <w:sz w:val="24"/>
          <w:szCs w:val="24"/>
        </w:rPr>
      </w:pPr>
      <w:r>
        <w:rPr>
          <w:rFonts w:hint="eastAsia" w:ascii="仿宋" w:hAnsi="仿宋" w:eastAsia="仿宋" w:cs="仿宋"/>
          <w:sz w:val="24"/>
          <w:szCs w:val="24"/>
        </w:rPr>
        <w:t>3、供应商串通第三人侵害采购人的合法权益的，包括向不符合要求的第三方出具合格报告等；</w:t>
      </w:r>
    </w:p>
    <w:p w14:paraId="5762AAC3">
      <w:pPr>
        <w:spacing w:line="360" w:lineRule="auto"/>
        <w:rPr>
          <w:rFonts w:hint="eastAsia" w:ascii="仿宋" w:hAnsi="仿宋" w:eastAsia="仿宋" w:cs="仿宋"/>
          <w:sz w:val="24"/>
          <w:szCs w:val="24"/>
        </w:rPr>
      </w:pPr>
      <w:r>
        <w:rPr>
          <w:rFonts w:hint="eastAsia" w:ascii="仿宋" w:hAnsi="仿宋" w:eastAsia="仿宋" w:cs="仿宋"/>
          <w:sz w:val="24"/>
          <w:szCs w:val="24"/>
        </w:rPr>
        <w:t>3、供应商在履行义务中存在故意或重大过失，导致采购人受损的；</w:t>
      </w:r>
    </w:p>
    <w:p w14:paraId="0263BCDF">
      <w:pPr>
        <w:spacing w:line="360" w:lineRule="auto"/>
        <w:rPr>
          <w:rFonts w:hint="eastAsia" w:ascii="仿宋" w:hAnsi="仿宋" w:eastAsia="仿宋" w:cs="仿宋"/>
          <w:sz w:val="24"/>
          <w:szCs w:val="24"/>
        </w:rPr>
      </w:pPr>
      <w:r>
        <w:rPr>
          <w:rFonts w:hint="eastAsia" w:ascii="仿宋" w:hAnsi="仿宋" w:eastAsia="仿宋" w:cs="仿宋"/>
          <w:sz w:val="24"/>
          <w:szCs w:val="24"/>
        </w:rPr>
        <w:t>4、供应商提供的服务侵犯第三人权益的,且未能在采购人指定的时间内解决的；</w:t>
      </w:r>
    </w:p>
    <w:p w14:paraId="657B84B9">
      <w:pPr>
        <w:spacing w:line="360" w:lineRule="auto"/>
        <w:rPr>
          <w:rFonts w:hint="eastAsia" w:ascii="仿宋" w:hAnsi="仿宋" w:eastAsia="仿宋" w:cs="仿宋"/>
          <w:sz w:val="24"/>
          <w:szCs w:val="24"/>
        </w:rPr>
      </w:pPr>
      <w:r>
        <w:rPr>
          <w:rFonts w:hint="eastAsia" w:ascii="仿宋" w:hAnsi="仿宋" w:eastAsia="仿宋" w:cs="仿宋"/>
          <w:sz w:val="24"/>
          <w:szCs w:val="24"/>
        </w:rPr>
        <w:t>5、供应商未按照响应文件配置人员或者未经采购人书面许可擅自变更人员的，且未在采购人指定的时间内改正的；</w:t>
      </w:r>
    </w:p>
    <w:p w14:paraId="72A03394">
      <w:pPr>
        <w:spacing w:line="360" w:lineRule="auto"/>
        <w:rPr>
          <w:rFonts w:hint="eastAsia" w:ascii="仿宋" w:hAnsi="仿宋" w:eastAsia="仿宋" w:cs="仿宋"/>
          <w:sz w:val="24"/>
          <w:szCs w:val="24"/>
        </w:rPr>
      </w:pPr>
      <w:r>
        <w:rPr>
          <w:rFonts w:hint="eastAsia" w:ascii="仿宋" w:hAnsi="仿宋" w:eastAsia="仿宋" w:cs="仿宋"/>
          <w:sz w:val="24"/>
          <w:szCs w:val="24"/>
        </w:rPr>
        <w:t>6、供应商完成并向采购人提交的项目成果未能通过验收，经修改仍不能满足合同要求的；</w:t>
      </w:r>
    </w:p>
    <w:p w14:paraId="6E54F0A5">
      <w:pPr>
        <w:spacing w:line="360" w:lineRule="auto"/>
        <w:rPr>
          <w:rFonts w:hint="eastAsia" w:ascii="仿宋" w:hAnsi="仿宋" w:eastAsia="仿宋" w:cs="仿宋"/>
          <w:sz w:val="24"/>
          <w:szCs w:val="24"/>
        </w:rPr>
      </w:pPr>
      <w:r>
        <w:rPr>
          <w:rFonts w:hint="eastAsia" w:ascii="仿宋" w:hAnsi="仿宋" w:eastAsia="仿宋" w:cs="仿宋"/>
          <w:sz w:val="24"/>
          <w:szCs w:val="24"/>
        </w:rPr>
        <w:t>7、供应商在服务过程中未发现问题或未按照合同及附件要求进行服务，直接或间接造成系统或设备故障，且未及时采取必要措施或未及时报备的；</w:t>
      </w:r>
    </w:p>
    <w:p w14:paraId="22A247B4">
      <w:pPr>
        <w:spacing w:line="360" w:lineRule="auto"/>
        <w:rPr>
          <w:rFonts w:hint="eastAsia" w:ascii="仿宋" w:hAnsi="仿宋" w:eastAsia="仿宋" w:cs="仿宋"/>
          <w:sz w:val="24"/>
          <w:szCs w:val="24"/>
        </w:rPr>
      </w:pPr>
      <w:r>
        <w:rPr>
          <w:rFonts w:hint="eastAsia" w:ascii="仿宋" w:hAnsi="仿宋" w:eastAsia="仿宋" w:cs="仿宋"/>
          <w:sz w:val="24"/>
          <w:szCs w:val="24"/>
        </w:rPr>
        <w:t>8、供应商其他严重违反本合同约定的行为。</w:t>
      </w:r>
    </w:p>
    <w:p w14:paraId="117B64D0">
      <w:pPr>
        <w:spacing w:line="360" w:lineRule="auto"/>
        <w:rPr>
          <w:rFonts w:hint="eastAsia" w:ascii="仿宋" w:hAnsi="仿宋" w:eastAsia="仿宋" w:cs="仿宋"/>
          <w:sz w:val="24"/>
          <w:szCs w:val="24"/>
        </w:rPr>
      </w:pPr>
      <w:r>
        <w:rPr>
          <w:rFonts w:hint="eastAsia" w:ascii="仿宋" w:hAnsi="仿宋" w:eastAsia="仿宋" w:cs="仿宋"/>
          <w:sz w:val="24"/>
          <w:szCs w:val="24"/>
        </w:rPr>
        <w:t>合同解除异议期为一个月，自收到解除通知之日起计算。</w:t>
      </w:r>
    </w:p>
    <w:p w14:paraId="2DCF6373">
      <w:pPr>
        <w:spacing w:line="360" w:lineRule="auto"/>
        <w:rPr>
          <w:rFonts w:hint="eastAsia" w:ascii="仿宋" w:hAnsi="仿宋" w:eastAsia="仿宋" w:cs="仿宋"/>
          <w:sz w:val="24"/>
          <w:szCs w:val="24"/>
        </w:rPr>
      </w:pPr>
      <w:r>
        <w:rPr>
          <w:rFonts w:hint="eastAsia" w:ascii="仿宋" w:hAnsi="仿宋" w:eastAsia="仿宋" w:cs="仿宋"/>
          <w:sz w:val="24"/>
          <w:szCs w:val="24"/>
        </w:rPr>
        <w:t>（五）因违约方的违约行为导致守约方受损的，违约方除应承担相应的违约责任外，还应赔偿守约方的损失，包括但不限于诉讼费、律师费、差旅费以及因违约行为导致守约方先行赔付费用等。</w:t>
      </w:r>
    </w:p>
    <w:p w14:paraId="5CAA9D63">
      <w:pPr>
        <w:spacing w:line="360" w:lineRule="auto"/>
        <w:rPr>
          <w:rFonts w:hint="eastAsia" w:ascii="仿宋" w:hAnsi="仿宋" w:eastAsia="仿宋" w:cs="仿宋"/>
          <w:sz w:val="24"/>
          <w:szCs w:val="24"/>
        </w:rPr>
      </w:pPr>
      <w:r>
        <w:rPr>
          <w:rFonts w:hint="eastAsia" w:ascii="仿宋" w:hAnsi="仿宋" w:eastAsia="仿宋" w:cs="仿宋"/>
          <w:sz w:val="24"/>
          <w:szCs w:val="24"/>
        </w:rPr>
        <w:t>九、安全条款</w:t>
      </w:r>
    </w:p>
    <w:p w14:paraId="7D44FF26">
      <w:pPr>
        <w:spacing w:line="360" w:lineRule="auto"/>
        <w:rPr>
          <w:rFonts w:hint="eastAsia" w:ascii="仿宋" w:hAnsi="仿宋" w:eastAsia="仿宋" w:cs="仿宋"/>
          <w:sz w:val="24"/>
          <w:szCs w:val="24"/>
        </w:rPr>
      </w:pPr>
      <w:r>
        <w:rPr>
          <w:rFonts w:hint="eastAsia" w:ascii="仿宋" w:hAnsi="仿宋" w:eastAsia="仿宋" w:cs="仿宋"/>
          <w:sz w:val="24"/>
          <w:szCs w:val="24"/>
        </w:rPr>
        <w:t>1、供应商需确保工作流程及交付的工作成果具备安全防范机制。</w:t>
      </w:r>
    </w:p>
    <w:p w14:paraId="6BAC0F9F">
      <w:pPr>
        <w:spacing w:line="360" w:lineRule="auto"/>
        <w:rPr>
          <w:rFonts w:hint="eastAsia" w:ascii="仿宋" w:hAnsi="仿宋" w:eastAsia="仿宋" w:cs="仿宋"/>
          <w:sz w:val="24"/>
          <w:szCs w:val="24"/>
        </w:rPr>
      </w:pPr>
      <w:r>
        <w:rPr>
          <w:rFonts w:hint="eastAsia" w:ascii="仿宋" w:hAnsi="仿宋" w:eastAsia="仿宋" w:cs="仿宋"/>
          <w:sz w:val="24"/>
          <w:szCs w:val="24"/>
        </w:rPr>
        <w:t>2、供应商在交付的成果中应确保资料、信息、数据、应用安全可靠，真实、合法、有效，出现由此引发的问题时，供应商承担全部责任。</w:t>
      </w:r>
    </w:p>
    <w:p w14:paraId="7AA4E2E1">
      <w:pPr>
        <w:spacing w:line="360" w:lineRule="auto"/>
        <w:rPr>
          <w:rFonts w:hint="eastAsia" w:ascii="仿宋" w:hAnsi="仿宋" w:eastAsia="仿宋" w:cs="仿宋"/>
          <w:sz w:val="24"/>
          <w:szCs w:val="24"/>
        </w:rPr>
      </w:pPr>
      <w:r>
        <w:rPr>
          <w:rFonts w:hint="eastAsia" w:ascii="仿宋" w:hAnsi="仿宋" w:eastAsia="仿宋" w:cs="仿宋"/>
          <w:sz w:val="24"/>
          <w:szCs w:val="24"/>
        </w:rPr>
        <w:t>3、采购人发现供应商工作流程或交付的工作成果存在安全缺陷时，供应商应无条件免费修复并解决安全缺陷。</w:t>
      </w:r>
    </w:p>
    <w:p w14:paraId="7C2663EF">
      <w:pPr>
        <w:spacing w:line="360" w:lineRule="auto"/>
        <w:rPr>
          <w:rFonts w:hint="eastAsia" w:ascii="仿宋" w:hAnsi="仿宋" w:eastAsia="仿宋" w:cs="仿宋"/>
          <w:sz w:val="24"/>
          <w:szCs w:val="24"/>
        </w:rPr>
      </w:pPr>
      <w:r>
        <w:rPr>
          <w:rFonts w:hint="eastAsia" w:ascii="仿宋" w:hAnsi="仿宋" w:eastAsia="仿宋" w:cs="仿宋"/>
          <w:sz w:val="24"/>
          <w:szCs w:val="24"/>
        </w:rPr>
        <w:t>4、上述安全缺陷对采购人造成损害时，供应商应承担全部责任，并支付相应的违约金。</w:t>
      </w:r>
    </w:p>
    <w:p w14:paraId="25DECB98">
      <w:pPr>
        <w:spacing w:line="360" w:lineRule="auto"/>
        <w:rPr>
          <w:rFonts w:hint="eastAsia" w:ascii="仿宋" w:hAnsi="仿宋" w:eastAsia="仿宋" w:cs="仿宋"/>
          <w:sz w:val="24"/>
          <w:szCs w:val="24"/>
        </w:rPr>
      </w:pPr>
      <w:r>
        <w:rPr>
          <w:rFonts w:hint="eastAsia" w:ascii="仿宋" w:hAnsi="仿宋" w:eastAsia="仿宋" w:cs="仿宋"/>
          <w:sz w:val="24"/>
          <w:szCs w:val="24"/>
        </w:rPr>
        <w:t>5、供应商在服务过程中应确保遵守采购人制定的安全管理制度，出现由此引发的问题时，供应商承担全部责任，支付相应的违约金。如造成采购人损害的，供应商还应承担采购人一切损失，包括不限于（经济损失、名誉损失、数据损失等）。</w:t>
      </w:r>
    </w:p>
    <w:p w14:paraId="1FDB70E8">
      <w:pPr>
        <w:spacing w:line="360" w:lineRule="auto"/>
        <w:rPr>
          <w:rFonts w:hint="eastAsia" w:ascii="仿宋" w:hAnsi="仿宋" w:eastAsia="仿宋" w:cs="仿宋"/>
          <w:sz w:val="24"/>
          <w:szCs w:val="24"/>
        </w:rPr>
      </w:pPr>
      <w:r>
        <w:rPr>
          <w:rFonts w:hint="eastAsia" w:ascii="仿宋" w:hAnsi="仿宋" w:eastAsia="仿宋" w:cs="仿宋"/>
          <w:sz w:val="24"/>
          <w:szCs w:val="24"/>
        </w:rPr>
        <w:t>6、供应商应做好安全应急预案，在发现安全问题时，应采取相应的补救措施；采购人发现安全问题时，向供应商发送安全问题整改函，供应商应按照采购人的要求，在指定期限内完成整改，并明确回函报告整改结果。</w:t>
      </w:r>
    </w:p>
    <w:p w14:paraId="2D6E2C82">
      <w:pPr>
        <w:spacing w:line="360" w:lineRule="auto"/>
        <w:rPr>
          <w:rFonts w:hint="eastAsia" w:ascii="仿宋" w:hAnsi="仿宋" w:eastAsia="仿宋" w:cs="仿宋"/>
          <w:sz w:val="24"/>
          <w:szCs w:val="24"/>
        </w:rPr>
      </w:pPr>
      <w:r>
        <w:rPr>
          <w:rFonts w:hint="eastAsia" w:ascii="仿宋" w:hAnsi="仿宋" w:eastAsia="仿宋" w:cs="仿宋"/>
          <w:sz w:val="24"/>
          <w:szCs w:val="24"/>
        </w:rPr>
        <w:t>十、保密条款</w:t>
      </w:r>
    </w:p>
    <w:p w14:paraId="346BCB46">
      <w:pPr>
        <w:spacing w:line="360" w:lineRule="auto"/>
        <w:rPr>
          <w:rFonts w:hint="eastAsia" w:ascii="仿宋" w:hAnsi="仿宋" w:eastAsia="仿宋" w:cs="仿宋"/>
          <w:sz w:val="24"/>
          <w:szCs w:val="24"/>
        </w:rPr>
      </w:pPr>
      <w:r>
        <w:rPr>
          <w:rFonts w:hint="eastAsia" w:ascii="仿宋" w:hAnsi="仿宋" w:eastAsia="仿宋" w:cs="仿宋"/>
          <w:sz w:val="24"/>
          <w:szCs w:val="24"/>
        </w:rPr>
        <w:t>1、供应商应遵守国家有关保密的法律法规和行业规定，并对采购人及关联方提供的资料负有保密义务。未经采购人书面同意，不得将承接政府服务项目获得的政府、公民个人等各种信息和资料披露、提供给其他单位和个人。如发生以上情况，采购人有权索赔。</w:t>
      </w:r>
    </w:p>
    <w:p w14:paraId="41B31656">
      <w:pPr>
        <w:spacing w:line="360" w:lineRule="auto"/>
        <w:rPr>
          <w:rFonts w:hint="eastAsia" w:ascii="仿宋" w:hAnsi="仿宋" w:eastAsia="仿宋" w:cs="仿宋"/>
          <w:sz w:val="24"/>
          <w:szCs w:val="24"/>
        </w:rPr>
      </w:pPr>
      <w:r>
        <w:rPr>
          <w:rFonts w:hint="eastAsia" w:ascii="仿宋" w:hAnsi="仿宋" w:eastAsia="仿宋" w:cs="仿宋"/>
          <w:sz w:val="24"/>
          <w:szCs w:val="24"/>
        </w:rPr>
        <w:t>2、采购人有义务保护供应商的知识产权，未经供应商同意，不得将供应商交付的具有知识产权性质的成果文件、资料向第三方转让或用于本合同以外的项目。如发生以上情况，供应商有权索赔，但采购人依据相关法定职责对外公开的除外。</w:t>
      </w:r>
    </w:p>
    <w:p w14:paraId="017F6BD9">
      <w:pPr>
        <w:spacing w:line="360" w:lineRule="auto"/>
        <w:rPr>
          <w:rFonts w:hint="eastAsia" w:ascii="仿宋" w:hAnsi="仿宋" w:eastAsia="仿宋" w:cs="仿宋"/>
          <w:sz w:val="24"/>
          <w:szCs w:val="24"/>
        </w:rPr>
      </w:pPr>
      <w:r>
        <w:rPr>
          <w:rFonts w:hint="eastAsia" w:ascii="仿宋" w:hAnsi="仿宋" w:eastAsia="仿宋" w:cs="仿宋"/>
          <w:sz w:val="24"/>
          <w:szCs w:val="24"/>
        </w:rPr>
        <w:t>3、本条款为独立条款，本合同的无效、变更、解除和终止均不影响本条款的效力。</w:t>
      </w:r>
    </w:p>
    <w:p w14:paraId="6ACD2ED2">
      <w:pPr>
        <w:spacing w:line="360" w:lineRule="auto"/>
        <w:rPr>
          <w:rFonts w:hint="eastAsia" w:ascii="仿宋" w:hAnsi="仿宋" w:eastAsia="仿宋" w:cs="仿宋"/>
          <w:sz w:val="24"/>
          <w:szCs w:val="24"/>
        </w:rPr>
      </w:pPr>
      <w:r>
        <w:rPr>
          <w:rFonts w:hint="eastAsia" w:ascii="仿宋" w:hAnsi="仿宋" w:eastAsia="仿宋" w:cs="仿宋"/>
          <w:sz w:val="24"/>
          <w:szCs w:val="24"/>
        </w:rPr>
        <w:t>4、保密费用已包含本合同总价款内，采购人不再另行向供应商支付保密费用。</w:t>
      </w:r>
    </w:p>
    <w:p w14:paraId="463212D5">
      <w:pPr>
        <w:spacing w:line="360" w:lineRule="auto"/>
        <w:rPr>
          <w:rFonts w:hint="eastAsia" w:ascii="仿宋" w:hAnsi="仿宋" w:eastAsia="仿宋" w:cs="仿宋"/>
          <w:sz w:val="24"/>
          <w:szCs w:val="24"/>
        </w:rPr>
      </w:pPr>
      <w:r>
        <w:rPr>
          <w:rFonts w:hint="eastAsia" w:ascii="仿宋" w:hAnsi="仿宋" w:eastAsia="仿宋" w:cs="仿宋"/>
          <w:sz w:val="24"/>
          <w:szCs w:val="24"/>
        </w:rPr>
        <w:t>5、保密期：长期。</w:t>
      </w:r>
    </w:p>
    <w:p w14:paraId="45E69C13">
      <w:pPr>
        <w:spacing w:line="360" w:lineRule="auto"/>
        <w:rPr>
          <w:rFonts w:hint="eastAsia" w:ascii="仿宋" w:hAnsi="仿宋" w:eastAsia="仿宋" w:cs="仿宋"/>
          <w:sz w:val="24"/>
          <w:szCs w:val="24"/>
        </w:rPr>
      </w:pPr>
      <w:r>
        <w:rPr>
          <w:rFonts w:hint="eastAsia" w:ascii="仿宋" w:hAnsi="仿宋" w:eastAsia="仿宋" w:cs="仿宋"/>
          <w:sz w:val="24"/>
          <w:szCs w:val="24"/>
        </w:rPr>
        <w:t>十一、送达</w:t>
      </w:r>
    </w:p>
    <w:p w14:paraId="1104594F">
      <w:pPr>
        <w:spacing w:line="360" w:lineRule="auto"/>
        <w:rPr>
          <w:rFonts w:hint="eastAsia" w:ascii="仿宋" w:hAnsi="仿宋" w:eastAsia="仿宋" w:cs="仿宋"/>
          <w:sz w:val="24"/>
          <w:szCs w:val="24"/>
        </w:rPr>
      </w:pPr>
      <w:r>
        <w:rPr>
          <w:rFonts w:hint="eastAsia" w:ascii="仿宋" w:hAnsi="仿宋" w:eastAsia="仿宋" w:cs="仿宋"/>
          <w:sz w:val="24"/>
          <w:szCs w:val="24"/>
        </w:rPr>
        <w:t>1、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14:paraId="3D1A90F9">
      <w:pPr>
        <w:spacing w:line="360" w:lineRule="auto"/>
        <w:rPr>
          <w:rFonts w:hint="eastAsia" w:ascii="仿宋" w:hAnsi="仿宋" w:eastAsia="仿宋" w:cs="仿宋"/>
          <w:sz w:val="24"/>
          <w:szCs w:val="24"/>
        </w:rPr>
      </w:pPr>
      <w:r>
        <w:rPr>
          <w:rFonts w:hint="eastAsia" w:ascii="仿宋" w:hAnsi="仿宋" w:eastAsia="仿宋" w:cs="仿宋"/>
          <w:sz w:val="24"/>
          <w:szCs w:val="24"/>
        </w:rPr>
        <w:t>2、采购人指定联系人为：    ，联系电话为：     ，电子邮箱为：     ，邮寄地址为：      。</w:t>
      </w:r>
    </w:p>
    <w:p w14:paraId="28DA6320">
      <w:pPr>
        <w:spacing w:line="360" w:lineRule="auto"/>
        <w:rPr>
          <w:rFonts w:hint="eastAsia" w:ascii="仿宋" w:hAnsi="仿宋" w:eastAsia="仿宋" w:cs="仿宋"/>
          <w:sz w:val="24"/>
          <w:szCs w:val="24"/>
        </w:rPr>
      </w:pPr>
      <w:r>
        <w:rPr>
          <w:rFonts w:hint="eastAsia" w:ascii="仿宋" w:hAnsi="仿宋" w:eastAsia="仿宋" w:cs="仿宋"/>
          <w:sz w:val="24"/>
          <w:szCs w:val="24"/>
        </w:rPr>
        <w:t>3、供应商指定联系人为：     ，联系电话为：         ，电子邮箱为：            ，邮寄地址为：            。</w:t>
      </w:r>
    </w:p>
    <w:p w14:paraId="035257C1">
      <w:pPr>
        <w:spacing w:line="360" w:lineRule="auto"/>
        <w:rPr>
          <w:rFonts w:hint="eastAsia" w:ascii="仿宋" w:hAnsi="仿宋" w:eastAsia="仿宋" w:cs="仿宋"/>
          <w:sz w:val="24"/>
          <w:szCs w:val="24"/>
        </w:rPr>
      </w:pPr>
      <w:r>
        <w:rPr>
          <w:rFonts w:hint="eastAsia" w:ascii="仿宋" w:hAnsi="仿宋" w:eastAsia="仿宋" w:cs="仿宋"/>
          <w:sz w:val="24"/>
          <w:szCs w:val="24"/>
        </w:rPr>
        <w:t>十二、争议解决</w:t>
      </w:r>
    </w:p>
    <w:p w14:paraId="67EEC59B">
      <w:pPr>
        <w:spacing w:line="360" w:lineRule="auto"/>
        <w:rPr>
          <w:rFonts w:hint="eastAsia" w:ascii="仿宋" w:hAnsi="仿宋" w:eastAsia="仿宋" w:cs="仿宋"/>
          <w:sz w:val="24"/>
          <w:szCs w:val="24"/>
        </w:rPr>
      </w:pPr>
      <w:r>
        <w:rPr>
          <w:rFonts w:hint="eastAsia" w:ascii="仿宋" w:hAnsi="仿宋" w:eastAsia="仿宋" w:cs="仿宋"/>
          <w:sz w:val="24"/>
          <w:szCs w:val="24"/>
        </w:rPr>
        <w:t>1、本合同在履行过程中发生的争议，由双方当事人协商解决，协商不成的按下列第2种方式解决：</w:t>
      </w:r>
    </w:p>
    <w:p w14:paraId="3DE745CD">
      <w:pPr>
        <w:spacing w:line="360" w:lineRule="auto"/>
        <w:rPr>
          <w:rFonts w:hint="eastAsia" w:ascii="仿宋" w:hAnsi="仿宋" w:eastAsia="仿宋" w:cs="仿宋"/>
          <w:sz w:val="24"/>
          <w:szCs w:val="24"/>
        </w:rPr>
      </w:pPr>
      <w:r>
        <w:rPr>
          <w:rFonts w:hint="eastAsia" w:ascii="仿宋" w:hAnsi="仿宋" w:eastAsia="仿宋" w:cs="仿宋"/>
          <w:sz w:val="24"/>
          <w:szCs w:val="24"/>
        </w:rPr>
        <w:t>（1）提交西安仲裁委员会仲裁；</w:t>
      </w:r>
    </w:p>
    <w:p w14:paraId="5926FE36">
      <w:pPr>
        <w:spacing w:line="360" w:lineRule="auto"/>
        <w:rPr>
          <w:rFonts w:hint="eastAsia" w:ascii="仿宋" w:hAnsi="仿宋" w:eastAsia="仿宋" w:cs="仿宋"/>
          <w:sz w:val="24"/>
          <w:szCs w:val="24"/>
        </w:rPr>
      </w:pPr>
      <w:r>
        <w:rPr>
          <w:rFonts w:hint="eastAsia" w:ascii="仿宋" w:hAnsi="仿宋" w:eastAsia="仿宋" w:cs="仿宋"/>
          <w:sz w:val="24"/>
          <w:szCs w:val="24"/>
        </w:rPr>
        <w:t>（2）依法向采购人所在地人民法院起诉。</w:t>
      </w:r>
    </w:p>
    <w:p w14:paraId="07A64A8A">
      <w:pPr>
        <w:spacing w:line="360" w:lineRule="auto"/>
        <w:rPr>
          <w:rFonts w:hint="eastAsia" w:ascii="仿宋" w:hAnsi="仿宋" w:eastAsia="仿宋" w:cs="仿宋"/>
          <w:sz w:val="24"/>
          <w:szCs w:val="24"/>
        </w:rPr>
      </w:pPr>
      <w:r>
        <w:rPr>
          <w:rFonts w:hint="eastAsia" w:ascii="仿宋" w:hAnsi="仿宋" w:eastAsia="仿宋" w:cs="仿宋"/>
          <w:sz w:val="24"/>
          <w:szCs w:val="24"/>
        </w:rPr>
        <w:t>2、本条款为独立条款，本合同的无效、变更、解除和终止均不影响本条款的效力。</w:t>
      </w:r>
    </w:p>
    <w:p w14:paraId="6BEF9856">
      <w:pPr>
        <w:spacing w:line="360" w:lineRule="auto"/>
        <w:rPr>
          <w:rFonts w:hint="eastAsia" w:ascii="仿宋" w:hAnsi="仿宋" w:eastAsia="仿宋" w:cs="仿宋"/>
          <w:sz w:val="24"/>
          <w:szCs w:val="24"/>
        </w:rPr>
      </w:pPr>
      <w:r>
        <w:rPr>
          <w:rFonts w:hint="eastAsia" w:ascii="仿宋" w:hAnsi="仿宋" w:eastAsia="仿宋" w:cs="仿宋"/>
          <w:sz w:val="24"/>
          <w:szCs w:val="24"/>
        </w:rPr>
        <w:t>十三、合同生效及其他</w:t>
      </w:r>
    </w:p>
    <w:p w14:paraId="480EB784">
      <w:pPr>
        <w:spacing w:line="360" w:lineRule="auto"/>
        <w:rPr>
          <w:rFonts w:hint="eastAsia" w:ascii="仿宋" w:hAnsi="仿宋" w:eastAsia="仿宋" w:cs="仿宋"/>
          <w:sz w:val="24"/>
          <w:szCs w:val="24"/>
        </w:rPr>
      </w:pPr>
      <w:r>
        <w:rPr>
          <w:rFonts w:hint="eastAsia" w:ascii="仿宋" w:hAnsi="仿宋" w:eastAsia="仿宋" w:cs="仿宋"/>
          <w:sz w:val="24"/>
          <w:szCs w:val="24"/>
        </w:rPr>
        <w:t>1、合同壹式陆份，采购人叁份，中标供应商贰份，招标代理机构壹份，合同自采购人、供应商、鉴证方签字盖章后生效。</w:t>
      </w:r>
    </w:p>
    <w:p w14:paraId="4D47EFD7">
      <w:pPr>
        <w:spacing w:line="360" w:lineRule="auto"/>
        <w:rPr>
          <w:rFonts w:hint="eastAsia" w:ascii="仿宋" w:hAnsi="仿宋" w:eastAsia="仿宋" w:cs="仿宋"/>
          <w:sz w:val="24"/>
          <w:szCs w:val="24"/>
        </w:rPr>
      </w:pPr>
      <w:r>
        <w:rPr>
          <w:rFonts w:hint="eastAsia" w:ascii="仿宋" w:hAnsi="仿宋" w:eastAsia="仿宋" w:cs="仿宋"/>
          <w:sz w:val="24"/>
          <w:szCs w:val="24"/>
        </w:rPr>
        <w:t>2、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14:paraId="6ED90E1A">
      <w:pPr>
        <w:spacing w:line="360" w:lineRule="auto"/>
        <w:rPr>
          <w:rFonts w:hint="eastAsia" w:ascii="仿宋" w:hAnsi="仿宋" w:eastAsia="仿宋" w:cs="仿宋"/>
          <w:sz w:val="24"/>
          <w:szCs w:val="24"/>
        </w:rPr>
      </w:pPr>
      <w:r>
        <w:rPr>
          <w:rFonts w:hint="eastAsia" w:ascii="仿宋" w:hAnsi="仿宋" w:eastAsia="仿宋" w:cs="仿宋"/>
          <w:sz w:val="24"/>
          <w:szCs w:val="24"/>
        </w:rPr>
        <w:t>3、采购人与供应商就双方的权利义务有不同解释的，双方同意采用以下顺序解释：1、本合同；2、磋商文件；3、澄清函；4、响应文件。</w:t>
      </w:r>
    </w:p>
    <w:p w14:paraId="21812ADE">
      <w:pPr>
        <w:spacing w:line="360" w:lineRule="auto"/>
        <w:rPr>
          <w:rFonts w:hint="eastAsia" w:ascii="仿宋" w:hAnsi="仿宋" w:eastAsia="仿宋" w:cs="仿宋"/>
          <w:sz w:val="24"/>
          <w:szCs w:val="24"/>
        </w:rPr>
      </w:pPr>
      <w:r>
        <w:rPr>
          <w:rFonts w:hint="eastAsia" w:ascii="仿宋" w:hAnsi="仿宋" w:eastAsia="仿宋" w:cs="仿宋"/>
          <w:sz w:val="24"/>
          <w:szCs w:val="24"/>
        </w:rPr>
        <w:t>4、如本合同有未尽事宜，由双方协商并经鉴证方确认后签订政府采购补充合同，与原合同具有同等法律效力。</w:t>
      </w:r>
    </w:p>
    <w:p w14:paraId="1A591575">
      <w:pPr>
        <w:rPr>
          <w:rFonts w:hint="eastAsia" w:ascii="仿宋" w:hAnsi="仿宋" w:eastAsia="仿宋" w:cs="仿宋"/>
          <w:sz w:val="24"/>
          <w:szCs w:val="24"/>
        </w:rPr>
      </w:pPr>
      <w:r>
        <w:rPr>
          <w:rFonts w:hint="eastAsia" w:ascii="仿宋" w:hAnsi="仿宋" w:eastAsia="仿宋" w:cs="仿宋"/>
          <w:sz w:val="24"/>
          <w:szCs w:val="24"/>
        </w:rPr>
        <w:br w:type="page"/>
      </w:r>
    </w:p>
    <w:p w14:paraId="4E5224D2">
      <w:pPr>
        <w:spacing w:line="360" w:lineRule="auto"/>
        <w:jc w:val="center"/>
        <w:outlineLvl w:val="0"/>
        <w:rPr>
          <w:rFonts w:hint="eastAsia" w:ascii="仿宋" w:hAnsi="仿宋" w:eastAsia="仿宋" w:cs="仿宋"/>
          <w:b/>
          <w:bCs/>
          <w:sz w:val="24"/>
          <w:szCs w:val="24"/>
        </w:rPr>
      </w:pPr>
      <w:bookmarkStart w:id="0" w:name="_GoBack"/>
      <w:bookmarkEnd w:id="0"/>
      <w:r>
        <w:rPr>
          <w:rFonts w:hint="eastAsia" w:ascii="仿宋" w:hAnsi="仿宋" w:eastAsia="仿宋" w:cs="仿宋"/>
          <w:b/>
          <w:bCs/>
          <w:sz w:val="24"/>
          <w:szCs w:val="24"/>
        </w:rPr>
        <w:t>三标段合同文本</w:t>
      </w:r>
    </w:p>
    <w:p w14:paraId="74A6E17F">
      <w:pPr>
        <w:spacing w:line="360" w:lineRule="auto"/>
        <w:rPr>
          <w:rFonts w:hint="eastAsia" w:ascii="仿宋" w:hAnsi="仿宋" w:eastAsia="仿宋" w:cs="仿宋"/>
          <w:sz w:val="24"/>
          <w:szCs w:val="24"/>
        </w:rPr>
      </w:pPr>
      <w:r>
        <w:rPr>
          <w:rFonts w:hint="eastAsia" w:ascii="仿宋" w:hAnsi="仿宋" w:eastAsia="仿宋" w:cs="仿宋"/>
          <w:sz w:val="24"/>
          <w:szCs w:val="24"/>
        </w:rPr>
        <w:t>一、服务内容</w:t>
      </w:r>
    </w:p>
    <w:p w14:paraId="6E394D43">
      <w:pPr>
        <w:spacing w:line="360" w:lineRule="auto"/>
        <w:rPr>
          <w:rFonts w:hint="eastAsia" w:ascii="仿宋" w:hAnsi="仿宋" w:eastAsia="仿宋" w:cs="仿宋"/>
          <w:sz w:val="24"/>
          <w:szCs w:val="24"/>
        </w:rPr>
      </w:pPr>
      <w:r>
        <w:rPr>
          <w:rFonts w:hint="eastAsia" w:ascii="仿宋" w:hAnsi="仿宋" w:eastAsia="仿宋" w:cs="仿宋"/>
          <w:sz w:val="24"/>
          <w:szCs w:val="24"/>
        </w:rPr>
        <w:t>二、服务条件</w:t>
      </w:r>
    </w:p>
    <w:p w14:paraId="79FD39F6">
      <w:pPr>
        <w:spacing w:line="360" w:lineRule="auto"/>
        <w:rPr>
          <w:rFonts w:hint="eastAsia" w:ascii="仿宋" w:hAnsi="仿宋" w:eastAsia="仿宋" w:cs="仿宋"/>
          <w:sz w:val="24"/>
          <w:szCs w:val="24"/>
        </w:rPr>
      </w:pPr>
      <w:r>
        <w:rPr>
          <w:rFonts w:hint="eastAsia" w:ascii="仿宋" w:hAnsi="仿宋" w:eastAsia="仿宋" w:cs="仿宋"/>
          <w:sz w:val="24"/>
          <w:szCs w:val="24"/>
        </w:rPr>
        <w:t>（一）服务地点：采购人指定地点</w:t>
      </w:r>
    </w:p>
    <w:p w14:paraId="6ED36D29">
      <w:pPr>
        <w:spacing w:line="360" w:lineRule="auto"/>
        <w:rPr>
          <w:rFonts w:hint="eastAsia" w:ascii="仿宋" w:hAnsi="仿宋" w:eastAsia="仿宋" w:cs="仿宋"/>
          <w:sz w:val="24"/>
          <w:szCs w:val="24"/>
        </w:rPr>
      </w:pPr>
      <w:r>
        <w:rPr>
          <w:rFonts w:hint="eastAsia" w:ascii="仿宋" w:hAnsi="仿宋" w:eastAsia="仿宋" w:cs="仿宋"/>
          <w:sz w:val="24"/>
          <w:szCs w:val="24"/>
        </w:rPr>
        <w:t>（二）服务期限：</w:t>
      </w:r>
    </w:p>
    <w:p w14:paraId="50185C7B">
      <w:pPr>
        <w:spacing w:line="360" w:lineRule="auto"/>
        <w:rPr>
          <w:rFonts w:hint="eastAsia" w:ascii="仿宋" w:hAnsi="仿宋" w:eastAsia="仿宋" w:cs="仿宋"/>
          <w:sz w:val="24"/>
          <w:szCs w:val="24"/>
        </w:rPr>
      </w:pPr>
      <w:r>
        <w:rPr>
          <w:rFonts w:hint="eastAsia" w:ascii="仿宋" w:hAnsi="仿宋" w:eastAsia="仿宋" w:cs="仿宋"/>
          <w:sz w:val="24"/>
          <w:szCs w:val="24"/>
        </w:rPr>
        <w:t>三、合同价款</w:t>
      </w:r>
    </w:p>
    <w:p w14:paraId="569E83D9">
      <w:pPr>
        <w:spacing w:line="360" w:lineRule="auto"/>
        <w:rPr>
          <w:rFonts w:hint="eastAsia" w:ascii="仿宋" w:hAnsi="仿宋" w:eastAsia="仿宋" w:cs="仿宋"/>
          <w:sz w:val="24"/>
          <w:szCs w:val="24"/>
        </w:rPr>
      </w:pPr>
      <w:r>
        <w:rPr>
          <w:rFonts w:hint="eastAsia" w:ascii="仿宋" w:hAnsi="仿宋" w:eastAsia="仿宋" w:cs="仿宋"/>
          <w:sz w:val="24"/>
          <w:szCs w:val="24"/>
        </w:rPr>
        <w:t>（一）合同总价为人民币（大写）_________小写：¥_________元，总价款为含税价。合同总价包括审计过程中发生的所有人工费、办公及设施费、设备、物品、食宿等一切费用，采购人不另行向中标供应商支付任何费用。</w:t>
      </w:r>
    </w:p>
    <w:p w14:paraId="6D5B2E65">
      <w:pPr>
        <w:spacing w:line="360" w:lineRule="auto"/>
        <w:rPr>
          <w:rFonts w:hint="eastAsia" w:ascii="仿宋" w:hAnsi="仿宋" w:eastAsia="仿宋" w:cs="仿宋"/>
          <w:sz w:val="24"/>
          <w:szCs w:val="24"/>
        </w:rPr>
      </w:pPr>
      <w:r>
        <w:rPr>
          <w:rFonts w:hint="eastAsia" w:ascii="仿宋" w:hAnsi="仿宋" w:eastAsia="仿宋" w:cs="仿宋"/>
          <w:sz w:val="24"/>
          <w:szCs w:val="24"/>
        </w:rPr>
        <w:t>（二）合同总价一次性包死，不受市场价格变化因素的影响，采购人不再为本项目增加任何费用。</w:t>
      </w:r>
    </w:p>
    <w:p w14:paraId="3B08A102">
      <w:pPr>
        <w:spacing w:line="360" w:lineRule="auto"/>
        <w:rPr>
          <w:rFonts w:hint="eastAsia" w:ascii="仿宋" w:hAnsi="仿宋" w:eastAsia="仿宋" w:cs="仿宋"/>
          <w:sz w:val="24"/>
          <w:szCs w:val="24"/>
        </w:rPr>
      </w:pPr>
      <w:r>
        <w:rPr>
          <w:rFonts w:hint="eastAsia" w:ascii="仿宋" w:hAnsi="仿宋" w:eastAsia="仿宋" w:cs="仿宋"/>
          <w:sz w:val="24"/>
          <w:szCs w:val="24"/>
        </w:rPr>
        <w:t>四、款项结算</w:t>
      </w:r>
    </w:p>
    <w:p w14:paraId="79542A14">
      <w:pPr>
        <w:spacing w:line="360" w:lineRule="auto"/>
        <w:rPr>
          <w:rFonts w:hint="eastAsia" w:ascii="仿宋" w:hAnsi="仿宋" w:eastAsia="仿宋" w:cs="仿宋"/>
          <w:sz w:val="24"/>
          <w:szCs w:val="24"/>
        </w:rPr>
      </w:pPr>
      <w:r>
        <w:rPr>
          <w:rFonts w:hint="eastAsia" w:ascii="仿宋" w:hAnsi="仿宋" w:eastAsia="仿宋" w:cs="仿宋"/>
          <w:sz w:val="24"/>
          <w:szCs w:val="24"/>
        </w:rPr>
        <w:t>1、合同签订之日起20个工作日内，供应商持中标通知书、合同、当期付款金额的普通增值税发票，与采购人结算合同总价款的40%。</w:t>
      </w:r>
    </w:p>
    <w:p w14:paraId="5A25BA99">
      <w:pPr>
        <w:spacing w:line="360" w:lineRule="auto"/>
        <w:rPr>
          <w:rFonts w:hint="eastAsia" w:ascii="仿宋" w:hAnsi="仿宋" w:eastAsia="仿宋" w:cs="仿宋"/>
          <w:sz w:val="24"/>
          <w:szCs w:val="24"/>
        </w:rPr>
      </w:pPr>
      <w:r>
        <w:rPr>
          <w:rFonts w:hint="eastAsia" w:ascii="仿宋" w:hAnsi="仿宋" w:eastAsia="仿宋" w:cs="仿宋"/>
          <w:sz w:val="24"/>
          <w:szCs w:val="24"/>
        </w:rPr>
        <w:t>2、供应商正常提供审计服务，提供所有成果物并完成初步验收后，20 个工作日内，供应商持当期付款金额的普通增值税发票，与采购人结算合同总价款的20%。</w:t>
      </w:r>
    </w:p>
    <w:p w14:paraId="358F24C0">
      <w:pPr>
        <w:spacing w:line="360" w:lineRule="auto"/>
        <w:rPr>
          <w:rFonts w:hint="eastAsia" w:ascii="仿宋" w:hAnsi="仿宋" w:eastAsia="仿宋" w:cs="仿宋"/>
          <w:sz w:val="24"/>
          <w:szCs w:val="24"/>
        </w:rPr>
      </w:pPr>
      <w:r>
        <w:rPr>
          <w:rFonts w:hint="eastAsia" w:ascii="仿宋" w:hAnsi="仿宋" w:eastAsia="仿宋" w:cs="仿宋"/>
          <w:sz w:val="24"/>
          <w:szCs w:val="24"/>
        </w:rPr>
        <w:t>3、供应商完成项目竣工验收后20 个工作日内，持当期付款金额的普通增值税发票，与采购人结算合同总价款的30%。</w:t>
      </w:r>
    </w:p>
    <w:p w14:paraId="7946B45D">
      <w:pPr>
        <w:spacing w:line="360" w:lineRule="auto"/>
        <w:rPr>
          <w:rFonts w:hint="eastAsia" w:ascii="仿宋" w:hAnsi="仿宋" w:eastAsia="仿宋" w:cs="仿宋"/>
          <w:sz w:val="24"/>
          <w:szCs w:val="24"/>
        </w:rPr>
      </w:pPr>
      <w:r>
        <w:rPr>
          <w:rFonts w:hint="eastAsia" w:ascii="仿宋" w:hAnsi="仿宋" w:eastAsia="仿宋" w:cs="仿宋"/>
          <w:sz w:val="24"/>
          <w:szCs w:val="24"/>
        </w:rPr>
        <w:t>4、供应商配合采购人完成绩效评价后，通过之日起20个工作日内，持当期付款金额的普通增值税发票，与采购人结算合同总价款的10%。</w:t>
      </w:r>
    </w:p>
    <w:p w14:paraId="55EB93A5">
      <w:pPr>
        <w:spacing w:line="360" w:lineRule="auto"/>
        <w:rPr>
          <w:rFonts w:hint="eastAsia" w:ascii="仿宋" w:hAnsi="仿宋" w:eastAsia="仿宋" w:cs="仿宋"/>
          <w:sz w:val="24"/>
          <w:szCs w:val="24"/>
        </w:rPr>
      </w:pPr>
      <w:r>
        <w:rPr>
          <w:rFonts w:hint="eastAsia" w:ascii="仿宋" w:hAnsi="仿宋" w:eastAsia="仿宋" w:cs="仿宋"/>
          <w:sz w:val="24"/>
          <w:szCs w:val="24"/>
        </w:rPr>
        <w:t>5、支付方式：银行转账。</w:t>
      </w:r>
    </w:p>
    <w:p w14:paraId="34AC9530">
      <w:pPr>
        <w:spacing w:line="360" w:lineRule="auto"/>
        <w:rPr>
          <w:rFonts w:hint="eastAsia" w:ascii="仿宋" w:hAnsi="仿宋" w:eastAsia="仿宋" w:cs="仿宋"/>
          <w:sz w:val="24"/>
          <w:szCs w:val="24"/>
        </w:rPr>
      </w:pPr>
      <w:r>
        <w:rPr>
          <w:rFonts w:hint="eastAsia" w:ascii="仿宋" w:hAnsi="仿宋" w:eastAsia="仿宋" w:cs="仿宋"/>
          <w:sz w:val="24"/>
          <w:szCs w:val="24"/>
        </w:rPr>
        <w:t>五、成果物约定</w:t>
      </w:r>
    </w:p>
    <w:p w14:paraId="7FE9A4EA">
      <w:pPr>
        <w:spacing w:line="360" w:lineRule="auto"/>
        <w:rPr>
          <w:rFonts w:hint="eastAsia" w:ascii="仿宋" w:hAnsi="仿宋" w:eastAsia="仿宋" w:cs="仿宋"/>
          <w:sz w:val="24"/>
          <w:szCs w:val="24"/>
        </w:rPr>
      </w:pPr>
      <w:r>
        <w:rPr>
          <w:rFonts w:hint="eastAsia" w:ascii="仿宋" w:hAnsi="仿宋" w:eastAsia="仿宋" w:cs="仿宋"/>
          <w:sz w:val="24"/>
          <w:szCs w:val="24"/>
        </w:rPr>
        <w:t>供应商需提交项目财务决算报告、决算审核报告及其他相关报告。</w:t>
      </w:r>
    </w:p>
    <w:p w14:paraId="3A5F78BE">
      <w:pPr>
        <w:spacing w:line="360" w:lineRule="auto"/>
        <w:rPr>
          <w:rFonts w:hint="eastAsia" w:ascii="仿宋" w:hAnsi="仿宋" w:eastAsia="仿宋" w:cs="仿宋"/>
          <w:sz w:val="24"/>
          <w:szCs w:val="24"/>
        </w:rPr>
      </w:pPr>
      <w:r>
        <w:rPr>
          <w:rFonts w:hint="eastAsia" w:ascii="仿宋" w:hAnsi="仿宋" w:eastAsia="仿宋" w:cs="仿宋"/>
          <w:sz w:val="24"/>
          <w:szCs w:val="24"/>
        </w:rPr>
        <w:t>六、验收</w:t>
      </w:r>
    </w:p>
    <w:p w14:paraId="0303D7D1">
      <w:pPr>
        <w:spacing w:line="360" w:lineRule="auto"/>
        <w:rPr>
          <w:rFonts w:hint="eastAsia" w:ascii="仿宋" w:hAnsi="仿宋" w:eastAsia="仿宋" w:cs="仿宋"/>
          <w:sz w:val="24"/>
          <w:szCs w:val="24"/>
        </w:rPr>
      </w:pPr>
      <w:r>
        <w:rPr>
          <w:rFonts w:hint="eastAsia" w:ascii="仿宋" w:hAnsi="仿宋" w:eastAsia="仿宋" w:cs="仿宋"/>
          <w:sz w:val="24"/>
          <w:szCs w:val="24"/>
        </w:rPr>
        <w:t>1、供应商应向采购人提交项目实施过程中的所有资料，以便采购人日后管理和维护。</w:t>
      </w:r>
    </w:p>
    <w:p w14:paraId="1D9DD757">
      <w:pPr>
        <w:spacing w:line="360" w:lineRule="auto"/>
        <w:rPr>
          <w:rFonts w:hint="eastAsia" w:ascii="仿宋" w:hAnsi="仿宋" w:eastAsia="仿宋" w:cs="仿宋"/>
          <w:sz w:val="24"/>
          <w:szCs w:val="24"/>
        </w:rPr>
      </w:pPr>
      <w:r>
        <w:rPr>
          <w:rFonts w:hint="eastAsia" w:ascii="仿宋" w:hAnsi="仿宋" w:eastAsia="仿宋" w:cs="仿宋"/>
          <w:sz w:val="24"/>
          <w:szCs w:val="24"/>
        </w:rPr>
        <w:t>2、验收要求：</w:t>
      </w:r>
    </w:p>
    <w:p w14:paraId="2A7CBA96">
      <w:pPr>
        <w:spacing w:line="360" w:lineRule="auto"/>
        <w:rPr>
          <w:rFonts w:hint="eastAsia" w:ascii="仿宋" w:hAnsi="仿宋" w:eastAsia="仿宋" w:cs="仿宋"/>
          <w:sz w:val="24"/>
          <w:szCs w:val="24"/>
        </w:rPr>
      </w:pPr>
      <w:r>
        <w:rPr>
          <w:rFonts w:hint="eastAsia" w:ascii="仿宋" w:hAnsi="仿宋" w:eastAsia="仿宋" w:cs="仿宋"/>
          <w:sz w:val="24"/>
          <w:szCs w:val="24"/>
        </w:rPr>
        <w:t>（1）初步验收：供应商完成项目实施后，向采购人提出初步验收申请，采购人组织开展初步验收，并出具初步验收意见。</w:t>
      </w:r>
    </w:p>
    <w:p w14:paraId="0872102A">
      <w:pPr>
        <w:spacing w:line="360" w:lineRule="auto"/>
        <w:rPr>
          <w:rFonts w:hint="eastAsia" w:ascii="仿宋" w:hAnsi="仿宋" w:eastAsia="仿宋" w:cs="仿宋"/>
          <w:sz w:val="24"/>
          <w:szCs w:val="24"/>
        </w:rPr>
      </w:pPr>
      <w:r>
        <w:rPr>
          <w:rFonts w:hint="eastAsia" w:ascii="仿宋" w:hAnsi="仿宋" w:eastAsia="仿宋" w:cs="仿宋"/>
          <w:sz w:val="24"/>
          <w:szCs w:val="24"/>
        </w:rPr>
        <w:t>（2）试运行验收：初步验收后进入试运行，试运行应当在采购人的监督下进行。试运行满6个月后，供应商提出试运行验收申请，采购人组织开展试运行验收，并出具试运行验收意见。</w:t>
      </w:r>
    </w:p>
    <w:p w14:paraId="481A8BC2">
      <w:pPr>
        <w:spacing w:line="360" w:lineRule="auto"/>
        <w:rPr>
          <w:rFonts w:hint="eastAsia" w:ascii="仿宋" w:hAnsi="仿宋" w:eastAsia="仿宋" w:cs="仿宋"/>
          <w:sz w:val="24"/>
          <w:szCs w:val="24"/>
        </w:rPr>
      </w:pPr>
      <w:r>
        <w:rPr>
          <w:rFonts w:hint="eastAsia" w:ascii="仿宋" w:hAnsi="仿宋" w:eastAsia="仿宋" w:cs="仿宋"/>
          <w:sz w:val="24"/>
          <w:szCs w:val="24"/>
        </w:rPr>
        <w:t>（3）竣工验收：项目竣工并满足验收条件后，供应商提交竣工验收相关材料，由采购人向西安市数据局申请竣工验收。</w:t>
      </w:r>
    </w:p>
    <w:p w14:paraId="62E2B69E">
      <w:pPr>
        <w:spacing w:line="360" w:lineRule="auto"/>
        <w:rPr>
          <w:rFonts w:hint="eastAsia" w:ascii="仿宋" w:hAnsi="仿宋" w:eastAsia="仿宋" w:cs="仿宋"/>
          <w:sz w:val="24"/>
          <w:szCs w:val="24"/>
        </w:rPr>
      </w:pPr>
      <w:r>
        <w:rPr>
          <w:rFonts w:hint="eastAsia" w:ascii="仿宋" w:hAnsi="仿宋" w:eastAsia="仿宋" w:cs="仿宋"/>
          <w:sz w:val="24"/>
          <w:szCs w:val="24"/>
        </w:rPr>
        <w:t>3、验收依据</w:t>
      </w:r>
    </w:p>
    <w:p w14:paraId="5AC3932F">
      <w:pPr>
        <w:spacing w:line="360" w:lineRule="auto"/>
        <w:rPr>
          <w:rFonts w:hint="eastAsia" w:ascii="仿宋" w:hAnsi="仿宋" w:eastAsia="仿宋" w:cs="仿宋"/>
          <w:sz w:val="24"/>
          <w:szCs w:val="24"/>
        </w:rPr>
      </w:pPr>
      <w:r>
        <w:rPr>
          <w:rFonts w:hint="eastAsia" w:ascii="仿宋" w:hAnsi="仿宋" w:eastAsia="仿宋" w:cs="仿宋"/>
          <w:sz w:val="24"/>
          <w:szCs w:val="24"/>
        </w:rPr>
        <w:t>（1）磋商文件、响应文件、澄清表（函）；</w:t>
      </w:r>
    </w:p>
    <w:p w14:paraId="6D1C263C">
      <w:pPr>
        <w:spacing w:line="360" w:lineRule="auto"/>
        <w:rPr>
          <w:rFonts w:hint="eastAsia" w:ascii="仿宋" w:hAnsi="仿宋" w:eastAsia="仿宋" w:cs="仿宋"/>
          <w:sz w:val="24"/>
          <w:szCs w:val="24"/>
        </w:rPr>
      </w:pPr>
      <w:r>
        <w:rPr>
          <w:rFonts w:hint="eastAsia" w:ascii="仿宋" w:hAnsi="仿宋" w:eastAsia="仿宋" w:cs="仿宋"/>
          <w:sz w:val="24"/>
          <w:szCs w:val="24"/>
        </w:rPr>
        <w:t>（2）本合同及附件文本；</w:t>
      </w:r>
    </w:p>
    <w:p w14:paraId="16901D1B">
      <w:pPr>
        <w:spacing w:line="360" w:lineRule="auto"/>
        <w:rPr>
          <w:rFonts w:hint="eastAsia" w:ascii="仿宋" w:hAnsi="仿宋" w:eastAsia="仿宋" w:cs="仿宋"/>
          <w:sz w:val="24"/>
          <w:szCs w:val="24"/>
        </w:rPr>
      </w:pPr>
      <w:r>
        <w:rPr>
          <w:rFonts w:hint="eastAsia" w:ascii="仿宋" w:hAnsi="仿宋" w:eastAsia="仿宋" w:cs="仿宋"/>
          <w:sz w:val="24"/>
          <w:szCs w:val="24"/>
        </w:rPr>
        <w:t>（3）合同签订时国家及行业现行的标准和技术规范。</w:t>
      </w:r>
    </w:p>
    <w:p w14:paraId="28C95F76">
      <w:pPr>
        <w:spacing w:line="360" w:lineRule="auto"/>
        <w:rPr>
          <w:rFonts w:hint="eastAsia" w:ascii="仿宋" w:hAnsi="仿宋" w:eastAsia="仿宋" w:cs="仿宋"/>
          <w:sz w:val="24"/>
          <w:szCs w:val="24"/>
        </w:rPr>
      </w:pPr>
      <w:r>
        <w:rPr>
          <w:rFonts w:hint="eastAsia" w:ascii="仿宋" w:hAnsi="仿宋" w:eastAsia="仿宋" w:cs="仿宋"/>
          <w:sz w:val="24"/>
          <w:szCs w:val="24"/>
        </w:rPr>
        <w:t>七、服务承诺</w:t>
      </w:r>
    </w:p>
    <w:p w14:paraId="03EC56A6">
      <w:pPr>
        <w:spacing w:line="360" w:lineRule="auto"/>
        <w:rPr>
          <w:rFonts w:hint="eastAsia" w:ascii="仿宋" w:hAnsi="仿宋" w:eastAsia="仿宋" w:cs="仿宋"/>
          <w:sz w:val="24"/>
          <w:szCs w:val="24"/>
        </w:rPr>
      </w:pPr>
      <w:r>
        <w:rPr>
          <w:rFonts w:hint="eastAsia" w:ascii="仿宋" w:hAnsi="仿宋" w:eastAsia="仿宋" w:cs="仿宋"/>
          <w:sz w:val="24"/>
          <w:szCs w:val="24"/>
        </w:rPr>
        <w:t>以投标文件、澄清表（函）、合同和随服务的相关文件为准。</w:t>
      </w:r>
    </w:p>
    <w:p w14:paraId="03EFFE51">
      <w:pPr>
        <w:spacing w:line="360" w:lineRule="auto"/>
        <w:rPr>
          <w:rFonts w:hint="eastAsia" w:ascii="仿宋" w:hAnsi="仿宋" w:eastAsia="仿宋" w:cs="仿宋"/>
          <w:sz w:val="24"/>
          <w:szCs w:val="24"/>
        </w:rPr>
      </w:pPr>
      <w:r>
        <w:rPr>
          <w:rFonts w:hint="eastAsia" w:ascii="仿宋" w:hAnsi="仿宋" w:eastAsia="仿宋" w:cs="仿宋"/>
          <w:sz w:val="24"/>
          <w:szCs w:val="24"/>
        </w:rPr>
        <w:t>八、双方的权利和义务</w:t>
      </w:r>
    </w:p>
    <w:p w14:paraId="0E9281F9">
      <w:pPr>
        <w:spacing w:line="360" w:lineRule="auto"/>
        <w:rPr>
          <w:rFonts w:hint="eastAsia" w:ascii="仿宋" w:hAnsi="仿宋" w:eastAsia="仿宋" w:cs="仿宋"/>
          <w:sz w:val="24"/>
          <w:szCs w:val="24"/>
        </w:rPr>
      </w:pPr>
      <w:r>
        <w:rPr>
          <w:rFonts w:hint="eastAsia" w:ascii="仿宋" w:hAnsi="仿宋" w:eastAsia="仿宋" w:cs="仿宋"/>
          <w:sz w:val="24"/>
          <w:szCs w:val="24"/>
        </w:rPr>
        <w:t>（一）采购人的权利和义务</w:t>
      </w:r>
    </w:p>
    <w:p w14:paraId="609193A8">
      <w:pPr>
        <w:spacing w:line="360" w:lineRule="auto"/>
        <w:rPr>
          <w:rFonts w:hint="eastAsia" w:ascii="仿宋" w:hAnsi="仿宋" w:eastAsia="仿宋" w:cs="仿宋"/>
          <w:sz w:val="24"/>
          <w:szCs w:val="24"/>
        </w:rPr>
      </w:pPr>
      <w:r>
        <w:rPr>
          <w:rFonts w:hint="eastAsia" w:ascii="仿宋" w:hAnsi="仿宋" w:eastAsia="仿宋" w:cs="仿宋"/>
          <w:sz w:val="24"/>
          <w:szCs w:val="24"/>
        </w:rPr>
        <w:t>1、采购人对本项目实施监管和指导。</w:t>
      </w:r>
    </w:p>
    <w:p w14:paraId="66C7693E">
      <w:pPr>
        <w:spacing w:line="360" w:lineRule="auto"/>
        <w:rPr>
          <w:rFonts w:hint="eastAsia" w:ascii="仿宋" w:hAnsi="仿宋" w:eastAsia="仿宋" w:cs="仿宋"/>
          <w:sz w:val="24"/>
          <w:szCs w:val="24"/>
        </w:rPr>
      </w:pPr>
      <w:r>
        <w:rPr>
          <w:rFonts w:hint="eastAsia" w:ascii="仿宋" w:hAnsi="仿宋" w:eastAsia="仿宋" w:cs="仿宋"/>
          <w:sz w:val="24"/>
          <w:szCs w:val="24"/>
        </w:rPr>
        <w:t>2、采购人应为服务商审计工作的开展提供必要的支持和资料，包括：</w:t>
      </w:r>
    </w:p>
    <w:p w14:paraId="5CE528D5">
      <w:pPr>
        <w:spacing w:line="360" w:lineRule="auto"/>
        <w:rPr>
          <w:rFonts w:hint="eastAsia" w:ascii="仿宋" w:hAnsi="仿宋" w:eastAsia="仿宋" w:cs="仿宋"/>
          <w:sz w:val="24"/>
          <w:szCs w:val="24"/>
        </w:rPr>
      </w:pPr>
      <w:r>
        <w:rPr>
          <w:rFonts w:hint="eastAsia" w:ascii="仿宋" w:hAnsi="仿宋" w:eastAsia="仿宋" w:cs="仿宋"/>
          <w:sz w:val="24"/>
          <w:szCs w:val="24"/>
        </w:rPr>
        <w:t>（1）向供应商提供完成本项审计所需要的全部资料，并为供应商完成本项审计任务提供必要的配合；</w:t>
      </w:r>
    </w:p>
    <w:p w14:paraId="2C33B90E">
      <w:pPr>
        <w:spacing w:line="360" w:lineRule="auto"/>
        <w:rPr>
          <w:rFonts w:hint="eastAsia" w:ascii="仿宋" w:hAnsi="仿宋" w:eastAsia="仿宋" w:cs="仿宋"/>
          <w:sz w:val="24"/>
          <w:szCs w:val="24"/>
        </w:rPr>
      </w:pPr>
      <w:r>
        <w:rPr>
          <w:rFonts w:hint="eastAsia" w:ascii="仿宋" w:hAnsi="仿宋" w:eastAsia="仿宋" w:cs="仿宋"/>
          <w:sz w:val="24"/>
          <w:szCs w:val="24"/>
        </w:rPr>
        <w:t>（2）采购方相关业务人员的配合；</w:t>
      </w:r>
    </w:p>
    <w:p w14:paraId="07AB547E">
      <w:pPr>
        <w:spacing w:line="360" w:lineRule="auto"/>
        <w:rPr>
          <w:rFonts w:hint="eastAsia" w:ascii="仿宋" w:hAnsi="仿宋" w:eastAsia="仿宋" w:cs="仿宋"/>
          <w:sz w:val="24"/>
          <w:szCs w:val="24"/>
        </w:rPr>
      </w:pPr>
      <w:r>
        <w:rPr>
          <w:rFonts w:hint="eastAsia" w:ascii="仿宋" w:hAnsi="仿宋" w:eastAsia="仿宋" w:cs="仿宋"/>
          <w:sz w:val="24"/>
          <w:szCs w:val="24"/>
        </w:rPr>
        <w:t>（3）其他完成审计必须的文档资料等。</w:t>
      </w:r>
    </w:p>
    <w:p w14:paraId="2645E483">
      <w:pPr>
        <w:spacing w:line="360" w:lineRule="auto"/>
        <w:rPr>
          <w:rFonts w:hint="eastAsia" w:ascii="仿宋" w:hAnsi="仿宋" w:eastAsia="仿宋" w:cs="仿宋"/>
          <w:sz w:val="24"/>
          <w:szCs w:val="24"/>
        </w:rPr>
      </w:pPr>
      <w:r>
        <w:rPr>
          <w:rFonts w:hint="eastAsia" w:ascii="仿宋" w:hAnsi="仿宋" w:eastAsia="仿宋" w:cs="仿宋"/>
          <w:sz w:val="24"/>
          <w:szCs w:val="24"/>
        </w:rPr>
        <w:t>3、采购人对供应商工作人员在履行义务过程中（包括来往途中）、在采购人现场的人身安全不负责任， 如发生供应商工作人员自身人身伤亡、财产损失事故或因供应商工作人员过错而造成他人人身伤亡、财产损失事故，由供应商负责处理，承担赔偿责任，与采购人无关；如因此给采购人造成损失，供应商予以赔偿。</w:t>
      </w:r>
    </w:p>
    <w:p w14:paraId="0424CF24">
      <w:pPr>
        <w:spacing w:line="360" w:lineRule="auto"/>
        <w:rPr>
          <w:rFonts w:hint="eastAsia" w:ascii="仿宋" w:hAnsi="仿宋" w:eastAsia="仿宋" w:cs="仿宋"/>
          <w:sz w:val="24"/>
          <w:szCs w:val="24"/>
        </w:rPr>
      </w:pPr>
      <w:r>
        <w:rPr>
          <w:rFonts w:hint="eastAsia" w:ascii="仿宋" w:hAnsi="仿宋" w:eastAsia="仿宋" w:cs="仿宋"/>
          <w:sz w:val="24"/>
          <w:szCs w:val="24"/>
        </w:rPr>
        <w:t>（二）服务商的权利和义务</w:t>
      </w:r>
    </w:p>
    <w:p w14:paraId="2EA2B8E8">
      <w:pPr>
        <w:spacing w:line="360" w:lineRule="auto"/>
        <w:rPr>
          <w:rFonts w:hint="eastAsia" w:ascii="仿宋" w:hAnsi="仿宋" w:eastAsia="仿宋" w:cs="仿宋"/>
          <w:sz w:val="24"/>
          <w:szCs w:val="24"/>
        </w:rPr>
      </w:pPr>
      <w:r>
        <w:rPr>
          <w:rFonts w:hint="eastAsia" w:ascii="仿宋" w:hAnsi="仿宋" w:eastAsia="仿宋" w:cs="仿宋"/>
          <w:sz w:val="24"/>
          <w:szCs w:val="24"/>
        </w:rPr>
        <w:t>1、要求采购人为本合同标的服务工作开展提供必要的资料和便利；</w:t>
      </w:r>
    </w:p>
    <w:p w14:paraId="16FCF9EA">
      <w:pPr>
        <w:spacing w:line="360" w:lineRule="auto"/>
        <w:rPr>
          <w:rFonts w:hint="eastAsia" w:ascii="仿宋" w:hAnsi="仿宋" w:eastAsia="仿宋" w:cs="仿宋"/>
          <w:sz w:val="24"/>
          <w:szCs w:val="24"/>
        </w:rPr>
      </w:pPr>
      <w:r>
        <w:rPr>
          <w:rFonts w:hint="eastAsia" w:ascii="仿宋" w:hAnsi="仿宋" w:eastAsia="仿宋" w:cs="仿宋"/>
          <w:sz w:val="24"/>
          <w:szCs w:val="24"/>
        </w:rPr>
        <w:t>2、要求采购人按本合同约定支付合同款项；</w:t>
      </w:r>
    </w:p>
    <w:p w14:paraId="78E37ED5">
      <w:pPr>
        <w:spacing w:line="360" w:lineRule="auto"/>
        <w:rPr>
          <w:rFonts w:hint="eastAsia" w:ascii="仿宋" w:hAnsi="仿宋" w:eastAsia="仿宋" w:cs="仿宋"/>
          <w:sz w:val="24"/>
          <w:szCs w:val="24"/>
        </w:rPr>
      </w:pPr>
      <w:r>
        <w:rPr>
          <w:rFonts w:hint="eastAsia" w:ascii="仿宋" w:hAnsi="仿宋" w:eastAsia="仿宋" w:cs="仿宋"/>
          <w:sz w:val="24"/>
          <w:szCs w:val="24"/>
        </w:rPr>
        <w:t>3、服务商不得擅自将本合同委托事项转委托/转包/分包给第三方；</w:t>
      </w:r>
    </w:p>
    <w:p w14:paraId="376EFB90">
      <w:pPr>
        <w:spacing w:line="360" w:lineRule="auto"/>
        <w:rPr>
          <w:rFonts w:hint="eastAsia" w:ascii="仿宋" w:hAnsi="仿宋" w:eastAsia="仿宋" w:cs="仿宋"/>
          <w:sz w:val="24"/>
          <w:szCs w:val="24"/>
        </w:rPr>
      </w:pPr>
      <w:r>
        <w:rPr>
          <w:rFonts w:hint="eastAsia" w:ascii="仿宋" w:hAnsi="仿宋" w:eastAsia="仿宋" w:cs="仿宋"/>
          <w:sz w:val="24"/>
          <w:szCs w:val="24"/>
        </w:rPr>
        <w:t>4、审计完成后，服务商将审计报告与采购方提供的资料移交采购方确认；</w:t>
      </w:r>
    </w:p>
    <w:p w14:paraId="60A690AA">
      <w:pPr>
        <w:spacing w:line="360" w:lineRule="auto"/>
        <w:rPr>
          <w:rFonts w:hint="eastAsia" w:ascii="仿宋" w:hAnsi="仿宋" w:eastAsia="仿宋" w:cs="仿宋"/>
          <w:sz w:val="24"/>
          <w:szCs w:val="24"/>
        </w:rPr>
      </w:pPr>
      <w:r>
        <w:rPr>
          <w:rFonts w:hint="eastAsia" w:ascii="仿宋" w:hAnsi="仿宋" w:eastAsia="仿宋" w:cs="仿宋"/>
          <w:sz w:val="24"/>
          <w:szCs w:val="24"/>
        </w:rPr>
        <w:t>5、服务商应按照本合同要求按时保质完成审计工作，向采购方提供完整、有效的审计报告；</w:t>
      </w:r>
    </w:p>
    <w:p w14:paraId="0B770448">
      <w:pPr>
        <w:spacing w:line="360" w:lineRule="auto"/>
        <w:rPr>
          <w:rFonts w:hint="eastAsia" w:ascii="仿宋" w:hAnsi="仿宋" w:eastAsia="仿宋" w:cs="仿宋"/>
          <w:sz w:val="24"/>
          <w:szCs w:val="24"/>
        </w:rPr>
      </w:pPr>
      <w:r>
        <w:rPr>
          <w:rFonts w:hint="eastAsia" w:ascii="仿宋" w:hAnsi="仿宋" w:eastAsia="仿宋" w:cs="仿宋"/>
          <w:sz w:val="24"/>
          <w:szCs w:val="24"/>
        </w:rPr>
        <w:t>6、服务商不得将采购人及关联方提供的资料、图纸及相关信息向第三人泄露、提供、转让。</w:t>
      </w:r>
    </w:p>
    <w:p w14:paraId="52CBC62D">
      <w:pPr>
        <w:spacing w:line="360" w:lineRule="auto"/>
        <w:rPr>
          <w:rFonts w:hint="eastAsia" w:ascii="仿宋" w:hAnsi="仿宋" w:eastAsia="仿宋" w:cs="仿宋"/>
          <w:sz w:val="24"/>
          <w:szCs w:val="24"/>
        </w:rPr>
      </w:pPr>
      <w:r>
        <w:rPr>
          <w:rFonts w:hint="eastAsia" w:ascii="仿宋" w:hAnsi="仿宋" w:eastAsia="仿宋" w:cs="仿宋"/>
          <w:sz w:val="24"/>
          <w:szCs w:val="24"/>
        </w:rPr>
        <w:t>九、违约责任</w:t>
      </w:r>
    </w:p>
    <w:p w14:paraId="0F9166E8">
      <w:pPr>
        <w:spacing w:line="360" w:lineRule="auto"/>
        <w:rPr>
          <w:rFonts w:hint="eastAsia" w:ascii="仿宋" w:hAnsi="仿宋" w:eastAsia="仿宋" w:cs="仿宋"/>
          <w:sz w:val="24"/>
          <w:szCs w:val="24"/>
        </w:rPr>
      </w:pPr>
      <w:r>
        <w:rPr>
          <w:rFonts w:hint="eastAsia" w:ascii="仿宋" w:hAnsi="仿宋" w:eastAsia="仿宋" w:cs="仿宋"/>
          <w:sz w:val="24"/>
          <w:szCs w:val="24"/>
        </w:rPr>
        <w:t>（一）供应商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p>
    <w:p w14:paraId="5143BDEB">
      <w:pPr>
        <w:spacing w:line="360" w:lineRule="auto"/>
        <w:rPr>
          <w:rFonts w:hint="eastAsia" w:ascii="仿宋" w:hAnsi="仿宋" w:eastAsia="仿宋" w:cs="仿宋"/>
          <w:sz w:val="24"/>
          <w:szCs w:val="24"/>
        </w:rPr>
      </w:pPr>
      <w:r>
        <w:rPr>
          <w:rFonts w:hint="eastAsia" w:ascii="仿宋" w:hAnsi="仿宋" w:eastAsia="仿宋" w:cs="仿宋"/>
          <w:sz w:val="24"/>
          <w:szCs w:val="24"/>
        </w:rPr>
        <w:t>（二）出现下列情形之一的，采购人有权要求供应商按照合同总价款的20%承担违约责任，如造成采购人的损失大于违约金的，还应承担赔偿责任：</w:t>
      </w:r>
    </w:p>
    <w:p w14:paraId="7DAE8F80">
      <w:pPr>
        <w:spacing w:line="360" w:lineRule="auto"/>
        <w:rPr>
          <w:rFonts w:hint="eastAsia" w:ascii="仿宋" w:hAnsi="仿宋" w:eastAsia="仿宋" w:cs="仿宋"/>
          <w:sz w:val="24"/>
          <w:szCs w:val="24"/>
        </w:rPr>
      </w:pPr>
      <w:r>
        <w:rPr>
          <w:rFonts w:hint="eastAsia" w:ascii="仿宋" w:hAnsi="仿宋" w:eastAsia="仿宋" w:cs="仿宋"/>
          <w:sz w:val="24"/>
          <w:szCs w:val="24"/>
        </w:rPr>
        <w:t>1、供应商逾期不实施项目工作计划，逾期不超过10日的；</w:t>
      </w:r>
    </w:p>
    <w:p w14:paraId="39B36ED9">
      <w:pPr>
        <w:spacing w:line="360" w:lineRule="auto"/>
        <w:rPr>
          <w:rFonts w:hint="eastAsia" w:ascii="仿宋" w:hAnsi="仿宋" w:eastAsia="仿宋" w:cs="仿宋"/>
          <w:sz w:val="24"/>
          <w:szCs w:val="24"/>
        </w:rPr>
      </w:pPr>
      <w:r>
        <w:rPr>
          <w:rFonts w:hint="eastAsia" w:ascii="仿宋" w:hAnsi="仿宋" w:eastAsia="仿宋" w:cs="仿宋"/>
          <w:sz w:val="24"/>
          <w:szCs w:val="24"/>
        </w:rPr>
        <w:t>2、供应商未按照响应文件配置人员的；</w:t>
      </w:r>
    </w:p>
    <w:p w14:paraId="23422947">
      <w:pPr>
        <w:spacing w:line="360" w:lineRule="auto"/>
        <w:rPr>
          <w:rFonts w:hint="eastAsia" w:ascii="仿宋" w:hAnsi="仿宋" w:eastAsia="仿宋" w:cs="仿宋"/>
          <w:sz w:val="24"/>
          <w:szCs w:val="24"/>
        </w:rPr>
      </w:pPr>
      <w:r>
        <w:rPr>
          <w:rFonts w:hint="eastAsia" w:ascii="仿宋" w:hAnsi="仿宋" w:eastAsia="仿宋" w:cs="仿宋"/>
          <w:sz w:val="24"/>
          <w:szCs w:val="24"/>
        </w:rPr>
        <w:t>3、供应商没有按照合同约定时间完成项目的；</w:t>
      </w:r>
    </w:p>
    <w:p w14:paraId="1A8D20EE">
      <w:pPr>
        <w:spacing w:line="360" w:lineRule="auto"/>
        <w:rPr>
          <w:rFonts w:hint="eastAsia" w:ascii="仿宋" w:hAnsi="仿宋" w:eastAsia="仿宋" w:cs="仿宋"/>
          <w:sz w:val="24"/>
          <w:szCs w:val="24"/>
        </w:rPr>
      </w:pPr>
      <w:r>
        <w:rPr>
          <w:rFonts w:hint="eastAsia" w:ascii="仿宋" w:hAnsi="仿宋" w:eastAsia="仿宋" w:cs="仿宋"/>
          <w:sz w:val="24"/>
          <w:szCs w:val="24"/>
        </w:rPr>
        <w:t>4、供应商完成并向采购人提交的项目成果未能通过验收的；</w:t>
      </w:r>
    </w:p>
    <w:p w14:paraId="2375E8E1">
      <w:pPr>
        <w:spacing w:line="360" w:lineRule="auto"/>
        <w:rPr>
          <w:rFonts w:hint="eastAsia" w:ascii="仿宋" w:hAnsi="仿宋" w:eastAsia="仿宋" w:cs="仿宋"/>
          <w:sz w:val="24"/>
          <w:szCs w:val="24"/>
        </w:rPr>
      </w:pPr>
      <w:r>
        <w:rPr>
          <w:rFonts w:hint="eastAsia" w:ascii="仿宋" w:hAnsi="仿宋" w:eastAsia="仿宋" w:cs="仿宋"/>
          <w:sz w:val="24"/>
          <w:szCs w:val="24"/>
        </w:rPr>
        <w:t>5、供应商或供应商的工作人员违反保密义务的；</w:t>
      </w:r>
    </w:p>
    <w:p w14:paraId="2A323784">
      <w:pPr>
        <w:spacing w:line="360" w:lineRule="auto"/>
        <w:rPr>
          <w:rFonts w:hint="eastAsia" w:ascii="仿宋" w:hAnsi="仿宋" w:eastAsia="仿宋" w:cs="仿宋"/>
          <w:sz w:val="24"/>
          <w:szCs w:val="24"/>
        </w:rPr>
      </w:pPr>
      <w:r>
        <w:rPr>
          <w:rFonts w:hint="eastAsia" w:ascii="仿宋" w:hAnsi="仿宋" w:eastAsia="仿宋" w:cs="仿宋"/>
          <w:sz w:val="24"/>
          <w:szCs w:val="24"/>
        </w:rPr>
        <w:t>6、供应商提供的技术侵犯他人合法权益的；</w:t>
      </w:r>
    </w:p>
    <w:p w14:paraId="21143B94">
      <w:pPr>
        <w:spacing w:line="360" w:lineRule="auto"/>
        <w:rPr>
          <w:rFonts w:hint="eastAsia" w:ascii="仿宋" w:hAnsi="仿宋" w:eastAsia="仿宋" w:cs="仿宋"/>
          <w:sz w:val="24"/>
          <w:szCs w:val="24"/>
        </w:rPr>
      </w:pPr>
      <w:r>
        <w:rPr>
          <w:rFonts w:hint="eastAsia" w:ascii="仿宋" w:hAnsi="仿宋" w:eastAsia="仿宋" w:cs="仿宋"/>
          <w:sz w:val="24"/>
          <w:szCs w:val="24"/>
        </w:rPr>
        <w:t>7、供应商违反采购人相关管理规定，经采购人提出整改要求且拒不整改的；</w:t>
      </w:r>
    </w:p>
    <w:p w14:paraId="5398F8F4">
      <w:pPr>
        <w:spacing w:line="360" w:lineRule="auto"/>
        <w:rPr>
          <w:rFonts w:hint="eastAsia" w:ascii="仿宋" w:hAnsi="仿宋" w:eastAsia="仿宋" w:cs="仿宋"/>
          <w:sz w:val="24"/>
          <w:szCs w:val="24"/>
        </w:rPr>
      </w:pPr>
      <w:r>
        <w:rPr>
          <w:rFonts w:hint="eastAsia" w:ascii="仿宋" w:hAnsi="仿宋" w:eastAsia="仿宋" w:cs="仿宋"/>
          <w:sz w:val="24"/>
          <w:szCs w:val="24"/>
        </w:rPr>
        <w:t>8、供应商违反合同义务的其他行为。</w:t>
      </w:r>
    </w:p>
    <w:p w14:paraId="031696E8">
      <w:pPr>
        <w:spacing w:line="360" w:lineRule="auto"/>
        <w:rPr>
          <w:rFonts w:hint="eastAsia" w:ascii="仿宋" w:hAnsi="仿宋" w:eastAsia="仿宋" w:cs="仿宋"/>
          <w:sz w:val="24"/>
          <w:szCs w:val="24"/>
        </w:rPr>
      </w:pPr>
      <w:r>
        <w:rPr>
          <w:rFonts w:hint="eastAsia" w:ascii="仿宋" w:hAnsi="仿宋" w:eastAsia="仿宋" w:cs="仿宋"/>
          <w:sz w:val="24"/>
          <w:szCs w:val="24"/>
        </w:rPr>
        <w:t>（三）因采购人原因逾期付款的，供应商有权要求采购人以当期应付未付款项为基数，每逾期一日按照日万分之三支付违约金，但不得超过当期应付未付款项的10%。</w:t>
      </w:r>
    </w:p>
    <w:p w14:paraId="333AE83C">
      <w:pPr>
        <w:spacing w:line="360" w:lineRule="auto"/>
        <w:rPr>
          <w:rFonts w:hint="eastAsia" w:ascii="仿宋" w:hAnsi="仿宋" w:eastAsia="仿宋" w:cs="仿宋"/>
          <w:sz w:val="24"/>
          <w:szCs w:val="24"/>
        </w:rPr>
      </w:pPr>
      <w:r>
        <w:rPr>
          <w:rFonts w:hint="eastAsia" w:ascii="仿宋" w:hAnsi="仿宋" w:eastAsia="仿宋" w:cs="仿宋"/>
          <w:sz w:val="24"/>
          <w:szCs w:val="24"/>
        </w:rPr>
        <w:t>（四）供应商出现下列情形之一的，采购人有权解除合同，供应商除应返还采购人已支付的全部价款外，还应按照合同总金额30%的向采购人承担违约责任，如造成采购人的损失大于违约金的，还应承担赔偿责任：</w:t>
      </w:r>
    </w:p>
    <w:p w14:paraId="146BC77A">
      <w:pPr>
        <w:spacing w:line="360" w:lineRule="auto"/>
        <w:rPr>
          <w:rFonts w:hint="eastAsia" w:ascii="仿宋" w:hAnsi="仿宋" w:eastAsia="仿宋" w:cs="仿宋"/>
          <w:sz w:val="24"/>
          <w:szCs w:val="24"/>
        </w:rPr>
      </w:pPr>
      <w:r>
        <w:rPr>
          <w:rFonts w:hint="eastAsia" w:ascii="仿宋" w:hAnsi="仿宋" w:eastAsia="仿宋" w:cs="仿宋"/>
          <w:sz w:val="24"/>
          <w:szCs w:val="24"/>
        </w:rPr>
        <w:t>1、供应商逾期不实施项目工作计划，且逾期超过10日的；</w:t>
      </w:r>
    </w:p>
    <w:p w14:paraId="5F98EF2E">
      <w:pPr>
        <w:spacing w:line="360" w:lineRule="auto"/>
        <w:rPr>
          <w:rFonts w:hint="eastAsia" w:ascii="仿宋" w:hAnsi="仿宋" w:eastAsia="仿宋" w:cs="仿宋"/>
          <w:sz w:val="24"/>
          <w:szCs w:val="24"/>
        </w:rPr>
      </w:pPr>
      <w:r>
        <w:rPr>
          <w:rFonts w:hint="eastAsia" w:ascii="仿宋" w:hAnsi="仿宋" w:eastAsia="仿宋" w:cs="仿宋"/>
          <w:sz w:val="24"/>
          <w:szCs w:val="24"/>
        </w:rPr>
        <w:t>2、供应商未经采购人书面同意，擅自将合同项下全部或部分义务转包第三人的；</w:t>
      </w:r>
    </w:p>
    <w:p w14:paraId="57837C42">
      <w:pPr>
        <w:spacing w:line="360" w:lineRule="auto"/>
        <w:rPr>
          <w:rFonts w:hint="eastAsia" w:ascii="仿宋" w:hAnsi="仿宋" w:eastAsia="仿宋" w:cs="仿宋"/>
          <w:sz w:val="24"/>
          <w:szCs w:val="24"/>
        </w:rPr>
      </w:pPr>
      <w:r>
        <w:rPr>
          <w:rFonts w:hint="eastAsia" w:ascii="仿宋" w:hAnsi="仿宋" w:eastAsia="仿宋" w:cs="仿宋"/>
          <w:sz w:val="24"/>
          <w:szCs w:val="24"/>
        </w:rPr>
        <w:t>3、供应商在履行义务中存在故意或重大过失，导致采购人受损的；</w:t>
      </w:r>
    </w:p>
    <w:p w14:paraId="3991FA45">
      <w:pPr>
        <w:spacing w:line="360" w:lineRule="auto"/>
        <w:rPr>
          <w:rFonts w:hint="eastAsia" w:ascii="仿宋" w:hAnsi="仿宋" w:eastAsia="仿宋" w:cs="仿宋"/>
          <w:sz w:val="24"/>
          <w:szCs w:val="24"/>
        </w:rPr>
      </w:pPr>
      <w:r>
        <w:rPr>
          <w:rFonts w:hint="eastAsia" w:ascii="仿宋" w:hAnsi="仿宋" w:eastAsia="仿宋" w:cs="仿宋"/>
          <w:sz w:val="24"/>
          <w:szCs w:val="24"/>
        </w:rPr>
        <w:t>4、供应商提供的服务侵犯第三人权益的,且未能在采购人指定的时间内解决的；</w:t>
      </w:r>
    </w:p>
    <w:p w14:paraId="426B94BD">
      <w:pPr>
        <w:spacing w:line="360" w:lineRule="auto"/>
        <w:rPr>
          <w:rFonts w:hint="eastAsia" w:ascii="仿宋" w:hAnsi="仿宋" w:eastAsia="仿宋" w:cs="仿宋"/>
          <w:sz w:val="24"/>
          <w:szCs w:val="24"/>
        </w:rPr>
      </w:pPr>
      <w:r>
        <w:rPr>
          <w:rFonts w:hint="eastAsia" w:ascii="仿宋" w:hAnsi="仿宋" w:eastAsia="仿宋" w:cs="仿宋"/>
          <w:sz w:val="24"/>
          <w:szCs w:val="24"/>
        </w:rPr>
        <w:t>5、供应商未按照响应文件配置人员或者未经采购人书面许可擅自变更人员的，且未在采购人指定的时间内改正的；</w:t>
      </w:r>
    </w:p>
    <w:p w14:paraId="4A3F88B3">
      <w:pPr>
        <w:spacing w:line="360" w:lineRule="auto"/>
        <w:rPr>
          <w:rFonts w:hint="eastAsia" w:ascii="仿宋" w:hAnsi="仿宋" w:eastAsia="仿宋" w:cs="仿宋"/>
          <w:sz w:val="24"/>
          <w:szCs w:val="24"/>
        </w:rPr>
      </w:pPr>
      <w:r>
        <w:rPr>
          <w:rFonts w:hint="eastAsia" w:ascii="仿宋" w:hAnsi="仿宋" w:eastAsia="仿宋" w:cs="仿宋"/>
          <w:sz w:val="24"/>
          <w:szCs w:val="24"/>
        </w:rPr>
        <w:t>6、供应商完成并向采购人提交的项目成果未能通过验收，经修改仍不能满足合同要求的；</w:t>
      </w:r>
    </w:p>
    <w:p w14:paraId="05478F78">
      <w:pPr>
        <w:spacing w:line="360" w:lineRule="auto"/>
        <w:rPr>
          <w:rFonts w:hint="eastAsia" w:ascii="仿宋" w:hAnsi="仿宋" w:eastAsia="仿宋" w:cs="仿宋"/>
          <w:sz w:val="24"/>
          <w:szCs w:val="24"/>
        </w:rPr>
      </w:pPr>
      <w:r>
        <w:rPr>
          <w:rFonts w:hint="eastAsia" w:ascii="仿宋" w:hAnsi="仿宋" w:eastAsia="仿宋" w:cs="仿宋"/>
          <w:sz w:val="24"/>
          <w:szCs w:val="24"/>
        </w:rPr>
        <w:t>7、供应商工作流程或交付的工作成果存在问题，造成严重后果的；</w:t>
      </w:r>
    </w:p>
    <w:p w14:paraId="1C0B16A0">
      <w:pPr>
        <w:spacing w:line="360" w:lineRule="auto"/>
        <w:rPr>
          <w:rFonts w:hint="eastAsia" w:ascii="仿宋" w:hAnsi="仿宋" w:eastAsia="仿宋" w:cs="仿宋"/>
          <w:sz w:val="24"/>
          <w:szCs w:val="24"/>
        </w:rPr>
      </w:pPr>
      <w:r>
        <w:rPr>
          <w:rFonts w:hint="eastAsia" w:ascii="仿宋" w:hAnsi="仿宋" w:eastAsia="仿宋" w:cs="仿宋"/>
          <w:sz w:val="24"/>
          <w:szCs w:val="24"/>
        </w:rPr>
        <w:t>8、供应商其他严重违反本合同约定的行为。</w:t>
      </w:r>
    </w:p>
    <w:p w14:paraId="08B8BCE4">
      <w:pPr>
        <w:spacing w:line="360" w:lineRule="auto"/>
        <w:rPr>
          <w:rFonts w:hint="eastAsia" w:ascii="仿宋" w:hAnsi="仿宋" w:eastAsia="仿宋" w:cs="仿宋"/>
          <w:sz w:val="24"/>
          <w:szCs w:val="24"/>
        </w:rPr>
      </w:pPr>
      <w:r>
        <w:rPr>
          <w:rFonts w:hint="eastAsia" w:ascii="仿宋" w:hAnsi="仿宋" w:eastAsia="仿宋" w:cs="仿宋"/>
          <w:sz w:val="24"/>
          <w:szCs w:val="24"/>
        </w:rPr>
        <w:t>合同解除异议期为一个月，自收到解除通知之日起计算。</w:t>
      </w:r>
    </w:p>
    <w:p w14:paraId="5A6BC052">
      <w:pPr>
        <w:spacing w:line="360" w:lineRule="auto"/>
        <w:rPr>
          <w:rFonts w:hint="eastAsia" w:ascii="仿宋" w:hAnsi="仿宋" w:eastAsia="仿宋" w:cs="仿宋"/>
          <w:sz w:val="24"/>
          <w:szCs w:val="24"/>
        </w:rPr>
      </w:pPr>
      <w:r>
        <w:rPr>
          <w:rFonts w:hint="eastAsia" w:ascii="仿宋" w:hAnsi="仿宋" w:eastAsia="仿宋" w:cs="仿宋"/>
          <w:sz w:val="24"/>
          <w:szCs w:val="24"/>
        </w:rPr>
        <w:t>（五）因违约方的违约行为导致守约方受损的，违约方除应承担相应的违约责任外，还应赔偿守约方的损失，包括但不限于诉讼费、律师费、差旅费以及因违约行为导致守约方先行赔付费用等。</w:t>
      </w:r>
    </w:p>
    <w:p w14:paraId="24457D15">
      <w:pPr>
        <w:spacing w:line="360" w:lineRule="auto"/>
        <w:rPr>
          <w:rFonts w:hint="eastAsia" w:ascii="仿宋" w:hAnsi="仿宋" w:eastAsia="仿宋" w:cs="仿宋"/>
          <w:sz w:val="24"/>
          <w:szCs w:val="24"/>
        </w:rPr>
      </w:pPr>
      <w:r>
        <w:rPr>
          <w:rFonts w:hint="eastAsia" w:ascii="仿宋" w:hAnsi="仿宋" w:eastAsia="仿宋" w:cs="仿宋"/>
          <w:sz w:val="24"/>
          <w:szCs w:val="24"/>
        </w:rPr>
        <w:t>十、安全条款</w:t>
      </w:r>
    </w:p>
    <w:p w14:paraId="48814B9A">
      <w:pPr>
        <w:spacing w:line="360" w:lineRule="auto"/>
        <w:rPr>
          <w:rFonts w:hint="eastAsia" w:ascii="仿宋" w:hAnsi="仿宋" w:eastAsia="仿宋" w:cs="仿宋"/>
          <w:sz w:val="24"/>
          <w:szCs w:val="24"/>
        </w:rPr>
      </w:pPr>
      <w:r>
        <w:rPr>
          <w:rFonts w:hint="eastAsia" w:ascii="仿宋" w:hAnsi="仿宋" w:eastAsia="仿宋" w:cs="仿宋"/>
          <w:sz w:val="24"/>
          <w:szCs w:val="24"/>
        </w:rPr>
        <w:t>1、供应商需确保工作流程及交付的工作成果具备安全防范机制。</w:t>
      </w:r>
    </w:p>
    <w:p w14:paraId="6AA0E01A">
      <w:pPr>
        <w:spacing w:line="360" w:lineRule="auto"/>
        <w:rPr>
          <w:rFonts w:hint="eastAsia" w:ascii="仿宋" w:hAnsi="仿宋" w:eastAsia="仿宋" w:cs="仿宋"/>
          <w:sz w:val="24"/>
          <w:szCs w:val="24"/>
        </w:rPr>
      </w:pPr>
      <w:r>
        <w:rPr>
          <w:rFonts w:hint="eastAsia" w:ascii="仿宋" w:hAnsi="仿宋" w:eastAsia="仿宋" w:cs="仿宋"/>
          <w:sz w:val="24"/>
          <w:szCs w:val="24"/>
        </w:rPr>
        <w:t>2、供应商在交付的成果中应确保资料、信息、数据、应用安全可靠，真实、合法、有效，出现由此引发的问题时，供应商承担全部责任。</w:t>
      </w:r>
    </w:p>
    <w:p w14:paraId="5911568C">
      <w:pPr>
        <w:spacing w:line="360" w:lineRule="auto"/>
        <w:rPr>
          <w:rFonts w:hint="eastAsia" w:ascii="仿宋" w:hAnsi="仿宋" w:eastAsia="仿宋" w:cs="仿宋"/>
          <w:sz w:val="24"/>
          <w:szCs w:val="24"/>
        </w:rPr>
      </w:pPr>
      <w:r>
        <w:rPr>
          <w:rFonts w:hint="eastAsia" w:ascii="仿宋" w:hAnsi="仿宋" w:eastAsia="仿宋" w:cs="仿宋"/>
          <w:sz w:val="24"/>
          <w:szCs w:val="24"/>
        </w:rPr>
        <w:t>3、采购人发现供应商工作流程或交付的工作成果存在安全缺陷时，供应商应无条件免费修复并解决安全缺陷。</w:t>
      </w:r>
    </w:p>
    <w:p w14:paraId="2CA9CCBC">
      <w:pPr>
        <w:spacing w:line="360" w:lineRule="auto"/>
        <w:rPr>
          <w:rFonts w:hint="eastAsia" w:ascii="仿宋" w:hAnsi="仿宋" w:eastAsia="仿宋" w:cs="仿宋"/>
          <w:sz w:val="24"/>
          <w:szCs w:val="24"/>
        </w:rPr>
      </w:pPr>
      <w:r>
        <w:rPr>
          <w:rFonts w:hint="eastAsia" w:ascii="仿宋" w:hAnsi="仿宋" w:eastAsia="仿宋" w:cs="仿宋"/>
          <w:sz w:val="24"/>
          <w:szCs w:val="24"/>
        </w:rPr>
        <w:t>4、上述安全缺陷对采购人造成损害时，供应商应承担全部责任，并支付相应的违约金。</w:t>
      </w:r>
    </w:p>
    <w:p w14:paraId="3C3EE06F">
      <w:pPr>
        <w:spacing w:line="360" w:lineRule="auto"/>
        <w:rPr>
          <w:rFonts w:hint="eastAsia" w:ascii="仿宋" w:hAnsi="仿宋" w:eastAsia="仿宋" w:cs="仿宋"/>
          <w:sz w:val="24"/>
          <w:szCs w:val="24"/>
        </w:rPr>
      </w:pPr>
      <w:r>
        <w:rPr>
          <w:rFonts w:hint="eastAsia" w:ascii="仿宋" w:hAnsi="仿宋" w:eastAsia="仿宋" w:cs="仿宋"/>
          <w:sz w:val="24"/>
          <w:szCs w:val="24"/>
        </w:rPr>
        <w:t>5、供应商在服务过程中应确保遵守采购人制定的安全管理制度，出现由此引发的问题时，供应商承担全部责任，支付相应的违约金。如造成采购人损害的，供应商还应承担采购人一切损失，包括不限于（经济损失、名誉损失、数据损失等）。</w:t>
      </w:r>
    </w:p>
    <w:p w14:paraId="6D97465E">
      <w:pPr>
        <w:spacing w:line="360" w:lineRule="auto"/>
        <w:rPr>
          <w:rFonts w:hint="eastAsia" w:ascii="仿宋" w:hAnsi="仿宋" w:eastAsia="仿宋" w:cs="仿宋"/>
          <w:sz w:val="24"/>
          <w:szCs w:val="24"/>
        </w:rPr>
      </w:pPr>
      <w:r>
        <w:rPr>
          <w:rFonts w:hint="eastAsia" w:ascii="仿宋" w:hAnsi="仿宋" w:eastAsia="仿宋" w:cs="仿宋"/>
          <w:sz w:val="24"/>
          <w:szCs w:val="24"/>
        </w:rPr>
        <w:t>6、供应商应做好安全应急预案，在发现安全问题时，应采取相应的补救措施；采购人发现安全问题时，向供应商发送安全问题整改函，供应商应按照采购人的要求，在指定期限内完成整改，并明确回函报告整改结果。</w:t>
      </w:r>
    </w:p>
    <w:p w14:paraId="3DBB2CE7">
      <w:pPr>
        <w:spacing w:line="360" w:lineRule="auto"/>
        <w:rPr>
          <w:rFonts w:hint="eastAsia" w:ascii="仿宋" w:hAnsi="仿宋" w:eastAsia="仿宋" w:cs="仿宋"/>
          <w:sz w:val="24"/>
          <w:szCs w:val="24"/>
        </w:rPr>
      </w:pPr>
      <w:r>
        <w:rPr>
          <w:rFonts w:hint="eastAsia" w:ascii="仿宋" w:hAnsi="仿宋" w:eastAsia="仿宋" w:cs="仿宋"/>
          <w:sz w:val="24"/>
          <w:szCs w:val="24"/>
        </w:rPr>
        <w:t>十一、保密条款</w:t>
      </w:r>
    </w:p>
    <w:p w14:paraId="247368C0">
      <w:pPr>
        <w:spacing w:line="360" w:lineRule="auto"/>
        <w:rPr>
          <w:rFonts w:hint="eastAsia" w:ascii="仿宋" w:hAnsi="仿宋" w:eastAsia="仿宋" w:cs="仿宋"/>
          <w:sz w:val="24"/>
          <w:szCs w:val="24"/>
        </w:rPr>
      </w:pPr>
      <w:r>
        <w:rPr>
          <w:rFonts w:hint="eastAsia" w:ascii="仿宋" w:hAnsi="仿宋" w:eastAsia="仿宋" w:cs="仿宋"/>
          <w:sz w:val="24"/>
          <w:szCs w:val="24"/>
        </w:rPr>
        <w:t>1、供应商应遵守国家有关保密的法律法规和行业规定，并对采购人及关联方提供的资料负有保密义务。未经采购人书面同意，不得将承接政府服务项目获得的政府、公民个人等各种信息和资料披露、提供给其他单位和个人。如发生以上情况，采购人有权索赔。</w:t>
      </w:r>
    </w:p>
    <w:p w14:paraId="1CF03CD6">
      <w:pPr>
        <w:spacing w:line="360" w:lineRule="auto"/>
        <w:rPr>
          <w:rFonts w:hint="eastAsia" w:ascii="仿宋" w:hAnsi="仿宋" w:eastAsia="仿宋" w:cs="仿宋"/>
          <w:sz w:val="24"/>
          <w:szCs w:val="24"/>
        </w:rPr>
      </w:pPr>
      <w:r>
        <w:rPr>
          <w:rFonts w:hint="eastAsia" w:ascii="仿宋" w:hAnsi="仿宋" w:eastAsia="仿宋" w:cs="仿宋"/>
          <w:sz w:val="24"/>
          <w:szCs w:val="24"/>
        </w:rPr>
        <w:t>2、采购人有义务保护供应商的知识产权，未经供应商同意，不得将供应商交付的具有知识产权性质的成果文件、资料向第三方转让或用于本合同以外的项目。如发生以上情况，供应商有权索赔，但采购人依据相关法定职责对外公开的除外。</w:t>
      </w:r>
    </w:p>
    <w:p w14:paraId="794207D5">
      <w:pPr>
        <w:spacing w:line="360" w:lineRule="auto"/>
        <w:rPr>
          <w:rFonts w:hint="eastAsia" w:ascii="仿宋" w:hAnsi="仿宋" w:eastAsia="仿宋" w:cs="仿宋"/>
          <w:sz w:val="24"/>
          <w:szCs w:val="24"/>
        </w:rPr>
      </w:pPr>
      <w:r>
        <w:rPr>
          <w:rFonts w:hint="eastAsia" w:ascii="仿宋" w:hAnsi="仿宋" w:eastAsia="仿宋" w:cs="仿宋"/>
          <w:sz w:val="24"/>
          <w:szCs w:val="24"/>
        </w:rPr>
        <w:t>3、本条款为独立条款，本合同的无效、变更、解除和终止均不影响本条款的效力。</w:t>
      </w:r>
    </w:p>
    <w:p w14:paraId="72966079">
      <w:pPr>
        <w:spacing w:line="360" w:lineRule="auto"/>
        <w:rPr>
          <w:rFonts w:hint="eastAsia" w:ascii="仿宋" w:hAnsi="仿宋" w:eastAsia="仿宋" w:cs="仿宋"/>
          <w:sz w:val="24"/>
          <w:szCs w:val="24"/>
        </w:rPr>
      </w:pPr>
      <w:r>
        <w:rPr>
          <w:rFonts w:hint="eastAsia" w:ascii="仿宋" w:hAnsi="仿宋" w:eastAsia="仿宋" w:cs="仿宋"/>
          <w:sz w:val="24"/>
          <w:szCs w:val="24"/>
        </w:rPr>
        <w:t>4、保密费用已包含本合同总价款内，采购人不再另行向供应商支付保密费用。</w:t>
      </w:r>
    </w:p>
    <w:p w14:paraId="6CA97D9A">
      <w:pPr>
        <w:spacing w:line="360" w:lineRule="auto"/>
        <w:rPr>
          <w:rFonts w:hint="eastAsia" w:ascii="仿宋" w:hAnsi="仿宋" w:eastAsia="仿宋" w:cs="仿宋"/>
          <w:sz w:val="24"/>
          <w:szCs w:val="24"/>
        </w:rPr>
      </w:pPr>
      <w:r>
        <w:rPr>
          <w:rFonts w:hint="eastAsia" w:ascii="仿宋" w:hAnsi="仿宋" w:eastAsia="仿宋" w:cs="仿宋"/>
          <w:sz w:val="24"/>
          <w:szCs w:val="24"/>
        </w:rPr>
        <w:t>5、保密期：长期。</w:t>
      </w:r>
    </w:p>
    <w:p w14:paraId="04BBE00E">
      <w:pPr>
        <w:spacing w:line="360" w:lineRule="auto"/>
        <w:rPr>
          <w:rFonts w:hint="eastAsia" w:ascii="仿宋" w:hAnsi="仿宋" w:eastAsia="仿宋" w:cs="仿宋"/>
          <w:sz w:val="24"/>
          <w:szCs w:val="24"/>
        </w:rPr>
      </w:pPr>
      <w:r>
        <w:rPr>
          <w:rFonts w:hint="eastAsia" w:ascii="仿宋" w:hAnsi="仿宋" w:eastAsia="仿宋" w:cs="仿宋"/>
          <w:sz w:val="24"/>
          <w:szCs w:val="24"/>
        </w:rPr>
        <w:t>十二、送达</w:t>
      </w:r>
    </w:p>
    <w:p w14:paraId="517908E1">
      <w:pPr>
        <w:spacing w:line="360" w:lineRule="auto"/>
        <w:rPr>
          <w:rFonts w:hint="eastAsia" w:ascii="仿宋" w:hAnsi="仿宋" w:eastAsia="仿宋" w:cs="仿宋"/>
          <w:sz w:val="24"/>
          <w:szCs w:val="24"/>
        </w:rPr>
      </w:pPr>
      <w:r>
        <w:rPr>
          <w:rFonts w:hint="eastAsia" w:ascii="仿宋" w:hAnsi="仿宋" w:eastAsia="仿宋" w:cs="仿宋"/>
          <w:sz w:val="24"/>
          <w:szCs w:val="24"/>
        </w:rPr>
        <w:t>（一）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14:paraId="261A5024">
      <w:pPr>
        <w:spacing w:line="360" w:lineRule="auto"/>
        <w:rPr>
          <w:rFonts w:hint="eastAsia" w:ascii="仿宋" w:hAnsi="仿宋" w:eastAsia="仿宋" w:cs="仿宋"/>
          <w:sz w:val="24"/>
          <w:szCs w:val="24"/>
        </w:rPr>
      </w:pPr>
      <w:r>
        <w:rPr>
          <w:rFonts w:hint="eastAsia" w:ascii="仿宋" w:hAnsi="仿宋" w:eastAsia="仿宋" w:cs="仿宋"/>
          <w:sz w:val="24"/>
          <w:szCs w:val="24"/>
        </w:rPr>
        <w:t>（二）采购人指定联系人为：    ，联系电话为：    ，电子邮箱为：    ，邮寄地址为：    。</w:t>
      </w:r>
    </w:p>
    <w:p w14:paraId="3F7C6AA9">
      <w:pPr>
        <w:spacing w:line="360" w:lineRule="auto"/>
        <w:rPr>
          <w:rFonts w:hint="eastAsia" w:ascii="仿宋" w:hAnsi="仿宋" w:eastAsia="仿宋" w:cs="仿宋"/>
          <w:sz w:val="24"/>
          <w:szCs w:val="24"/>
        </w:rPr>
      </w:pPr>
      <w:r>
        <w:rPr>
          <w:rFonts w:hint="eastAsia" w:ascii="仿宋" w:hAnsi="仿宋" w:eastAsia="仿宋" w:cs="仿宋"/>
          <w:sz w:val="24"/>
          <w:szCs w:val="24"/>
        </w:rPr>
        <w:t>（三）服务商指定联系人为：    ，联系电话为：    ，电子邮箱为：    ，邮寄地址为：    。</w:t>
      </w:r>
    </w:p>
    <w:p w14:paraId="6D3A6409">
      <w:pPr>
        <w:spacing w:line="360" w:lineRule="auto"/>
        <w:rPr>
          <w:rFonts w:hint="eastAsia" w:ascii="仿宋" w:hAnsi="仿宋" w:eastAsia="仿宋" w:cs="仿宋"/>
          <w:sz w:val="24"/>
          <w:szCs w:val="24"/>
        </w:rPr>
      </w:pPr>
      <w:r>
        <w:rPr>
          <w:rFonts w:hint="eastAsia" w:ascii="仿宋" w:hAnsi="仿宋" w:eastAsia="仿宋" w:cs="仿宋"/>
          <w:sz w:val="24"/>
          <w:szCs w:val="24"/>
        </w:rPr>
        <w:t>十三、争议的解决</w:t>
      </w:r>
    </w:p>
    <w:p w14:paraId="04082380">
      <w:pPr>
        <w:spacing w:line="360" w:lineRule="auto"/>
        <w:rPr>
          <w:rFonts w:hint="eastAsia" w:ascii="仿宋" w:hAnsi="仿宋" w:eastAsia="仿宋" w:cs="仿宋"/>
          <w:sz w:val="24"/>
          <w:szCs w:val="24"/>
        </w:rPr>
      </w:pPr>
      <w:r>
        <w:rPr>
          <w:rFonts w:hint="eastAsia" w:ascii="仿宋" w:hAnsi="仿宋" w:eastAsia="仿宋" w:cs="仿宋"/>
          <w:sz w:val="24"/>
          <w:szCs w:val="24"/>
        </w:rPr>
        <w:t>1、本合同在履行过程中发生的争议，由双方当事人协商解决，协商不成的按下列第2种方式解决：</w:t>
      </w:r>
    </w:p>
    <w:p w14:paraId="1FB54307">
      <w:pPr>
        <w:spacing w:line="360" w:lineRule="auto"/>
        <w:rPr>
          <w:rFonts w:hint="eastAsia" w:ascii="仿宋" w:hAnsi="仿宋" w:eastAsia="仿宋" w:cs="仿宋"/>
          <w:sz w:val="24"/>
          <w:szCs w:val="24"/>
        </w:rPr>
      </w:pPr>
      <w:r>
        <w:rPr>
          <w:rFonts w:hint="eastAsia" w:ascii="仿宋" w:hAnsi="仿宋" w:eastAsia="仿宋" w:cs="仿宋"/>
          <w:sz w:val="24"/>
          <w:szCs w:val="24"/>
        </w:rPr>
        <w:t>（1）提交西安仲裁委员会仲裁；</w:t>
      </w:r>
    </w:p>
    <w:p w14:paraId="7B6D6F7E">
      <w:pPr>
        <w:spacing w:line="360" w:lineRule="auto"/>
        <w:rPr>
          <w:rFonts w:hint="eastAsia" w:ascii="仿宋" w:hAnsi="仿宋" w:eastAsia="仿宋" w:cs="仿宋"/>
          <w:sz w:val="24"/>
          <w:szCs w:val="24"/>
        </w:rPr>
      </w:pPr>
      <w:r>
        <w:rPr>
          <w:rFonts w:hint="eastAsia" w:ascii="仿宋" w:hAnsi="仿宋" w:eastAsia="仿宋" w:cs="仿宋"/>
          <w:sz w:val="24"/>
          <w:szCs w:val="24"/>
        </w:rPr>
        <w:t>（2）依法向采购人所在地人民法院起诉。</w:t>
      </w:r>
    </w:p>
    <w:p w14:paraId="05C9E1F8">
      <w:pPr>
        <w:spacing w:line="360" w:lineRule="auto"/>
        <w:rPr>
          <w:rFonts w:hint="eastAsia" w:ascii="仿宋" w:hAnsi="仿宋" w:eastAsia="仿宋" w:cs="仿宋"/>
          <w:sz w:val="24"/>
          <w:szCs w:val="24"/>
        </w:rPr>
      </w:pPr>
      <w:r>
        <w:rPr>
          <w:rFonts w:hint="eastAsia" w:ascii="仿宋" w:hAnsi="仿宋" w:eastAsia="仿宋" w:cs="仿宋"/>
          <w:sz w:val="24"/>
          <w:szCs w:val="24"/>
        </w:rPr>
        <w:t>2、本条款为独立条款，本合同的无效、变更、解除和终止均不影响本条款的效力。</w:t>
      </w:r>
    </w:p>
    <w:p w14:paraId="70469128">
      <w:pPr>
        <w:spacing w:line="360" w:lineRule="auto"/>
        <w:rPr>
          <w:rFonts w:hint="eastAsia" w:ascii="仿宋" w:hAnsi="仿宋" w:eastAsia="仿宋" w:cs="仿宋"/>
          <w:sz w:val="24"/>
          <w:szCs w:val="24"/>
        </w:rPr>
      </w:pPr>
      <w:r>
        <w:rPr>
          <w:rFonts w:hint="eastAsia" w:ascii="仿宋" w:hAnsi="仿宋" w:eastAsia="仿宋" w:cs="仿宋"/>
          <w:sz w:val="24"/>
          <w:szCs w:val="24"/>
        </w:rPr>
        <w:t>十四、合同生效及其他</w:t>
      </w:r>
    </w:p>
    <w:p w14:paraId="4E8FF249">
      <w:pPr>
        <w:spacing w:line="360" w:lineRule="auto"/>
        <w:rPr>
          <w:rFonts w:hint="eastAsia" w:ascii="仿宋" w:hAnsi="仿宋" w:eastAsia="仿宋" w:cs="仿宋"/>
          <w:sz w:val="24"/>
          <w:szCs w:val="24"/>
        </w:rPr>
      </w:pPr>
      <w:r>
        <w:rPr>
          <w:rFonts w:hint="eastAsia" w:ascii="仿宋" w:hAnsi="仿宋" w:eastAsia="仿宋" w:cs="仿宋"/>
          <w:sz w:val="24"/>
          <w:szCs w:val="24"/>
        </w:rPr>
        <w:t>1、合同壹式陆份，采购人叁份，中标供应商贰份，招标代理机构壹份，合同自采购人、供应商、鉴证方签字盖章后生效。</w:t>
      </w:r>
    </w:p>
    <w:p w14:paraId="48B95273">
      <w:pPr>
        <w:spacing w:line="360" w:lineRule="auto"/>
        <w:rPr>
          <w:rFonts w:hint="eastAsia" w:ascii="仿宋" w:hAnsi="仿宋" w:eastAsia="仿宋" w:cs="仿宋"/>
          <w:sz w:val="24"/>
          <w:szCs w:val="24"/>
        </w:rPr>
      </w:pPr>
      <w:r>
        <w:rPr>
          <w:rFonts w:hint="eastAsia" w:ascii="仿宋" w:hAnsi="仿宋" w:eastAsia="仿宋" w:cs="仿宋"/>
          <w:sz w:val="24"/>
          <w:szCs w:val="24"/>
        </w:rPr>
        <w:t>2、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14:paraId="500B9C24">
      <w:pPr>
        <w:spacing w:line="360" w:lineRule="auto"/>
        <w:rPr>
          <w:rFonts w:hint="eastAsia" w:ascii="仿宋" w:hAnsi="仿宋" w:eastAsia="仿宋" w:cs="仿宋"/>
          <w:sz w:val="24"/>
          <w:szCs w:val="24"/>
        </w:rPr>
      </w:pPr>
      <w:r>
        <w:rPr>
          <w:rFonts w:hint="eastAsia" w:ascii="仿宋" w:hAnsi="仿宋" w:eastAsia="仿宋" w:cs="仿宋"/>
          <w:sz w:val="24"/>
          <w:szCs w:val="24"/>
        </w:rPr>
        <w:t>3、采购人与供应商就双方的权利义务有不同解释的，双方同意采用以下顺序解释：1、本合同；2、招标文件；3、澄清函；4、投标文件。</w:t>
      </w:r>
    </w:p>
    <w:p w14:paraId="5B0450F8">
      <w:pPr>
        <w:spacing w:line="360" w:lineRule="auto"/>
        <w:rPr>
          <w:rFonts w:hint="eastAsia" w:ascii="仿宋" w:hAnsi="仿宋" w:eastAsia="仿宋" w:cs="仿宋"/>
          <w:sz w:val="24"/>
          <w:szCs w:val="24"/>
        </w:rPr>
      </w:pPr>
      <w:r>
        <w:rPr>
          <w:rFonts w:hint="eastAsia" w:ascii="仿宋" w:hAnsi="仿宋" w:eastAsia="仿宋" w:cs="仿宋"/>
          <w:sz w:val="24"/>
          <w:szCs w:val="24"/>
        </w:rPr>
        <w:t>4、如本合同有未尽事宜，由双方协商并经鉴证方确认后签订政府采购补充合同，与原合同具有同等法律效力。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4"/>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5F6D00"/>
    <w:rsid w:val="1A5D7B86"/>
    <w:rsid w:val="2BC6743C"/>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widowControl w:val="0"/>
      <w:spacing w:before="120" w:after="120"/>
      <w:ind w:left="0" w:right="0"/>
      <w:jc w:val="left"/>
    </w:pPr>
    <w:rPr>
      <w:rFonts w:ascii="Times New Roman" w:hAnsi="Times New Roman" w:eastAsia="宋体" w:cs="Times New Roman"/>
      <w:b/>
      <w:bCs/>
      <w:caps/>
      <w:kern w:val="2"/>
      <w:sz w:val="20"/>
      <w:lang w:val="en-US" w:eastAsia="zh-CN" w:bidi="ar-SA"/>
    </w:rPr>
  </w:style>
  <w:style w:type="paragraph" w:styleId="4">
    <w:name w:val="Body Text"/>
    <w:basedOn w:val="1"/>
    <w:next w:val="1"/>
    <w:qFormat/>
    <w:uiPriority w:val="0"/>
    <w:pPr>
      <w:numPr>
        <w:ilvl w:val="3"/>
        <w:numId w:val="1"/>
      </w:numPr>
      <w:spacing w:line="460" w:lineRule="exact"/>
    </w:pPr>
    <w:rPr>
      <w:rFonts w:cs="Times New Roman"/>
      <w:szCs w:val="16"/>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2024-10-08T07:01:00Z</dcterms:created>
  <dc:creator>Administrator</dc:creator>
  <cp:lastModifiedBy>陕西中技招标有限公司</cp:lastModifiedBy>
  <dcterms:modified xsi:type="dcterms:W3CDTF">2024-11-22T03:25:55Z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32B5072B39184E14965AF963ADA45C84_12</vt:lpwstr>
  </property>
</Properties>
</file>