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6858DD">
      <w:pPr>
        <w:adjustRightInd w:val="0"/>
        <w:spacing w:line="360" w:lineRule="auto"/>
        <w:textAlignment w:val="baseline"/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Toc233435985"/>
      <w:bookmarkStart w:id="1" w:name="_Toc128557265"/>
      <w:bookmarkStart w:id="2" w:name="_Toc14124"/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仿宋" w:hAnsi="仿宋" w:eastAsia="仿宋" w:cs="仿宋"/>
          <w:sz w:val="32"/>
          <w:szCs w:val="32"/>
          <w:highlight w:val="none"/>
        </w:rPr>
        <w:t>商务偏离表</w:t>
      </w:r>
      <w:bookmarkEnd w:id="2"/>
      <w:bookmarkEnd w:id="3"/>
    </w:p>
    <w:p w14:paraId="498A6223">
      <w:pPr>
        <w:pStyle w:val="3"/>
        <w:rPr>
          <w:rFonts w:hint="eastAsia" w:ascii="仿宋" w:hAnsi="仿宋" w:eastAsia="仿宋" w:cs="仿宋"/>
        </w:rPr>
      </w:pPr>
    </w:p>
    <w:p w14:paraId="73E5AE03">
      <w:pPr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</w:t>
      </w:r>
    </w:p>
    <w:p w14:paraId="78920ABD">
      <w:pPr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第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页共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18A7C1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63B429D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5635AF70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3F2E2644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投标函商务</w:t>
            </w:r>
          </w:p>
          <w:p w14:paraId="4E5BBE11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5741E284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6F48A27E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说明</w:t>
            </w:r>
          </w:p>
        </w:tc>
      </w:tr>
      <w:tr w14:paraId="277DC6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1ED9C4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48074572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012D7D0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32887D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C07C18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01180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46F63C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7EDF73DB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1E84D0D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09E744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9A345A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3C0A1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C9330A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52236608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交货安装期</w:t>
            </w:r>
          </w:p>
        </w:tc>
        <w:tc>
          <w:tcPr>
            <w:tcW w:w="2100" w:type="dxa"/>
            <w:noWrap w:val="0"/>
            <w:vAlign w:val="top"/>
          </w:tcPr>
          <w:p w14:paraId="2224081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ED2808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F25E65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8908A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999A136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59B17A79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4E2D232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B04E1C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DF87AE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E73F1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4C96F6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6A3A1A0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72AD235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B02D6A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1AE076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9685E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394200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0DBAF1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5DA6B8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AF2AFC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B46DC1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01232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406938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A603CB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CBB62F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BBAEFF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4FABD1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311F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72D215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0FC96D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AA8048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738F2E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490EC0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38230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7B6B10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5DF0A9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91727D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80A331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2A12BF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8F432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51CD7F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023C32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09DD4E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50729E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6F295E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553B78EA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 w14:paraId="3A36FFB0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申明：除以上表中列明的偏离项外，其他所有条款均响应招标文件要求。</w:t>
      </w:r>
    </w:p>
    <w:p w14:paraId="3B0A5A2B">
      <w:pPr>
        <w:pStyle w:val="2"/>
        <w:rPr>
          <w:rFonts w:hint="eastAsia" w:ascii="仿宋" w:hAnsi="仿宋" w:eastAsia="仿宋" w:cs="仿宋"/>
          <w:highlight w:val="none"/>
        </w:rPr>
      </w:pPr>
    </w:p>
    <w:p w14:paraId="66B59079"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45F3CFEC"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5C16F6A1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52C6653D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 w14:paraId="1A3FAB27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 w14:paraId="366EDE37">
      <w:pPr>
        <w:rPr>
          <w:rFonts w:hint="eastAsia" w:ascii="仿宋" w:hAnsi="仿宋" w:eastAsia="仿宋" w:cs="仿宋"/>
          <w:kern w:val="1"/>
          <w:sz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highlight w:val="none"/>
        </w:rPr>
        <w:br w:type="page"/>
      </w:r>
    </w:p>
    <w:p w14:paraId="05A4F6EE">
      <w:pPr>
        <w:jc w:val="both"/>
        <w:rPr>
          <w:rFonts w:hint="eastAsia" w:ascii="仿宋" w:hAnsi="仿宋" w:eastAsia="仿宋" w:cs="仿宋"/>
          <w:kern w:val="1"/>
          <w:sz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highlight w:val="none"/>
          <w:lang w:val="en-US" w:eastAsia="zh-CN"/>
        </w:rPr>
        <w:t>★项：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多旋转关节串联式机械臂定位误差：≤0.5mm。（提供第三方的检测报告）</w:t>
      </w:r>
      <w:bookmarkStart w:id="4" w:name="_GoBack"/>
      <w:bookmarkEnd w:id="4"/>
    </w:p>
    <w:p w14:paraId="5EF34100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146F35E7"/>
    <w:rsid w:val="15B321CD"/>
    <w:rsid w:val="35D625B4"/>
    <w:rsid w:val="3B4C083F"/>
    <w:rsid w:val="45B9610F"/>
    <w:rsid w:val="56BC5120"/>
    <w:rsid w:val="61D614DD"/>
    <w:rsid w:val="6CD1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139</Characters>
  <Lines>0</Lines>
  <Paragraphs>0</Paragraphs>
  <TotalTime>0</TotalTime>
  <ScaleCrop>false</ScaleCrop>
  <LinksUpToDate>false</LinksUpToDate>
  <CharactersWithSpaces>269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2024-02-26T02:30:00Z</dcterms:created>
  <dc:creator>Administrator</dc:creator>
  <cp:lastModifiedBy>wangx</cp:lastModifiedBy>
  <dcterms:modified xsi:type="dcterms:W3CDTF">2024-12-12T10:39:22Z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BD4B1438B0314477937C07A45AB8DDC7_12</vt:lpwstr>
  </property>
</Properties>
</file>