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56385">
      <w:pPr>
        <w:pStyle w:val="3"/>
        <w:tabs>
          <w:tab w:val="left" w:pos="576"/>
        </w:tabs>
        <w:adjustRightInd w:val="0"/>
        <w:spacing w:before="0" w:after="0" w:line="360" w:lineRule="auto"/>
        <w:textAlignment w:val="baseline"/>
        <w:rPr>
          <w:rFonts w:hint="eastAsia" w:ascii="仿宋" w:hAnsi="仿宋" w:eastAsia="仿宋" w:cs="仿宋"/>
          <w:iCs/>
        </w:rPr>
      </w:pPr>
      <w:r>
        <w:rPr>
          <w:rFonts w:hint="eastAsia" w:ascii="仿宋" w:hAnsi="仿宋" w:eastAsia="仿宋" w:cs="仿宋"/>
          <w:iCs/>
        </w:rPr>
        <w:t xml:space="preserve"> 拟投入本项目人员汇总表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2"/>
        <w:gridCol w:w="977"/>
        <w:gridCol w:w="778"/>
        <w:gridCol w:w="1245"/>
        <w:gridCol w:w="1807"/>
        <w:gridCol w:w="1034"/>
        <w:gridCol w:w="1975"/>
      </w:tblGrid>
      <w:tr w14:paraId="5C27E8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 w14:paraId="2E9300CB">
            <w:pPr>
              <w:jc w:val="center"/>
              <w:rPr>
                <w:rFonts w:hint="eastAsia" w:ascii="仿宋" w:hAnsi="仿宋" w:cs="仿宋"/>
                <w:b/>
                <w:bCs/>
              </w:rPr>
            </w:pPr>
            <w:r>
              <w:rPr>
                <w:rFonts w:hint="eastAsia" w:ascii="仿宋" w:hAnsi="仿宋" w:cs="仿宋"/>
                <w:b/>
                <w:bCs/>
              </w:rPr>
              <w:t>序号</w:t>
            </w:r>
          </w:p>
        </w:tc>
        <w:tc>
          <w:tcPr>
            <w:tcW w:w="977" w:type="dxa"/>
            <w:noWrap w:val="0"/>
            <w:vAlign w:val="center"/>
          </w:tcPr>
          <w:p w14:paraId="52FB596E">
            <w:pPr>
              <w:jc w:val="center"/>
              <w:rPr>
                <w:rFonts w:hint="eastAsia" w:ascii="仿宋" w:hAnsi="仿宋" w:cs="仿宋"/>
                <w:b/>
                <w:bCs/>
              </w:rPr>
            </w:pPr>
            <w:r>
              <w:rPr>
                <w:rFonts w:hint="eastAsia" w:ascii="仿宋" w:hAnsi="仿宋" w:cs="仿宋"/>
                <w:b/>
                <w:bCs/>
              </w:rPr>
              <w:t>姓名</w:t>
            </w: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A74E0">
            <w:pPr>
              <w:jc w:val="center"/>
              <w:rPr>
                <w:rFonts w:hint="eastAsia" w:ascii="仿宋" w:hAnsi="仿宋" w:cs="仿宋"/>
                <w:b/>
                <w:bCs/>
              </w:rPr>
            </w:pPr>
            <w:r>
              <w:rPr>
                <w:rFonts w:hint="eastAsia" w:ascii="仿宋" w:hAnsi="仿宋" w:cs="仿宋"/>
                <w:b/>
                <w:bCs/>
              </w:rPr>
              <w:t>年龄</w:t>
            </w:r>
          </w:p>
        </w:tc>
        <w:tc>
          <w:tcPr>
            <w:tcW w:w="1245" w:type="dxa"/>
            <w:noWrap w:val="0"/>
            <w:vAlign w:val="center"/>
          </w:tcPr>
          <w:p w14:paraId="612C6421">
            <w:pPr>
              <w:jc w:val="center"/>
              <w:rPr>
                <w:rFonts w:hint="eastAsia" w:ascii="仿宋" w:hAnsi="仿宋" w:cs="仿宋"/>
                <w:b/>
                <w:bCs/>
              </w:rPr>
            </w:pPr>
            <w:r>
              <w:rPr>
                <w:rFonts w:hint="eastAsia" w:ascii="仿宋" w:hAnsi="仿宋" w:cs="仿宋"/>
                <w:b/>
                <w:bCs/>
              </w:rPr>
              <w:t>职务</w:t>
            </w:r>
          </w:p>
        </w:tc>
        <w:tc>
          <w:tcPr>
            <w:tcW w:w="1807" w:type="dxa"/>
            <w:noWrap w:val="0"/>
            <w:vAlign w:val="center"/>
          </w:tcPr>
          <w:p w14:paraId="120F3E83">
            <w:pPr>
              <w:jc w:val="center"/>
              <w:rPr>
                <w:rFonts w:hint="eastAsia" w:ascii="仿宋" w:hAnsi="仿宋" w:cs="仿宋"/>
                <w:b/>
                <w:bCs/>
              </w:rPr>
            </w:pPr>
            <w:r>
              <w:rPr>
                <w:rFonts w:hint="eastAsia" w:ascii="仿宋" w:hAnsi="仿宋" w:cs="仿宋"/>
                <w:b/>
                <w:bCs/>
              </w:rPr>
              <w:t>执业资格</w:t>
            </w:r>
          </w:p>
        </w:tc>
        <w:tc>
          <w:tcPr>
            <w:tcW w:w="1034" w:type="dxa"/>
            <w:noWrap w:val="0"/>
            <w:vAlign w:val="center"/>
          </w:tcPr>
          <w:p w14:paraId="45FF8B17">
            <w:pPr>
              <w:jc w:val="center"/>
              <w:rPr>
                <w:rFonts w:hint="eastAsia" w:ascii="仿宋" w:hAnsi="仿宋" w:cs="仿宋"/>
                <w:b/>
                <w:bCs/>
              </w:rPr>
            </w:pPr>
            <w:r>
              <w:rPr>
                <w:rFonts w:hint="eastAsia" w:ascii="仿宋" w:hAnsi="仿宋" w:cs="仿宋"/>
                <w:b/>
                <w:bCs/>
              </w:rPr>
              <w:t>学历</w:t>
            </w:r>
          </w:p>
        </w:tc>
        <w:tc>
          <w:tcPr>
            <w:tcW w:w="1975" w:type="dxa"/>
            <w:noWrap w:val="0"/>
            <w:vAlign w:val="center"/>
          </w:tcPr>
          <w:p w14:paraId="6F8A95EE">
            <w:pPr>
              <w:jc w:val="center"/>
              <w:rPr>
                <w:rFonts w:hint="eastAsia" w:ascii="仿宋" w:hAnsi="仿宋" w:cs="仿宋"/>
                <w:b/>
                <w:bCs/>
              </w:rPr>
            </w:pPr>
            <w:r>
              <w:rPr>
                <w:rFonts w:hint="eastAsia" w:ascii="仿宋" w:hAnsi="仿宋" w:cs="仿宋"/>
                <w:b/>
                <w:bCs/>
              </w:rPr>
              <w:t>拟担任的工作</w:t>
            </w:r>
          </w:p>
        </w:tc>
      </w:tr>
      <w:tr w14:paraId="4CA54B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 w14:paraId="65F77502">
            <w:pPr>
              <w:ind w:left="120"/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 w14:paraId="17C60A42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C9C88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44176AB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 w14:paraId="22F6BDD1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 w14:paraId="106F61C9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 w14:paraId="137AADCC">
            <w:pPr>
              <w:jc w:val="center"/>
              <w:rPr>
                <w:rFonts w:hint="eastAsia" w:ascii="仿宋" w:hAnsi="仿宋" w:cs="仿宋"/>
              </w:rPr>
            </w:pPr>
          </w:p>
        </w:tc>
      </w:tr>
      <w:tr w14:paraId="4ED6E8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 w14:paraId="434163D7">
            <w:pPr>
              <w:ind w:left="120"/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 w14:paraId="1774D34C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87763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973C87E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 w14:paraId="003013DD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 w14:paraId="40D4E2DC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 w14:paraId="69B54135">
            <w:pPr>
              <w:jc w:val="center"/>
              <w:rPr>
                <w:rFonts w:hint="eastAsia" w:ascii="仿宋" w:hAnsi="仿宋" w:cs="仿宋"/>
              </w:rPr>
            </w:pPr>
          </w:p>
        </w:tc>
      </w:tr>
      <w:tr w14:paraId="4B2D90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 w14:paraId="7E2D2B1B">
            <w:pPr>
              <w:ind w:left="120"/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 w14:paraId="23275C81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4EA99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FA2711F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 w14:paraId="4F091F4E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 w14:paraId="0B57D722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 w14:paraId="42403626">
            <w:pPr>
              <w:jc w:val="center"/>
              <w:rPr>
                <w:rFonts w:hint="eastAsia" w:ascii="仿宋" w:hAnsi="仿宋" w:cs="仿宋"/>
              </w:rPr>
            </w:pPr>
          </w:p>
        </w:tc>
      </w:tr>
      <w:tr w14:paraId="1AF3D1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 w14:paraId="6B522144">
            <w:pPr>
              <w:ind w:left="120"/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 w14:paraId="460D5745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FBD37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3C52963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 w14:paraId="4F49B7D3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 w14:paraId="43BD7952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 w14:paraId="06F97816">
            <w:pPr>
              <w:jc w:val="center"/>
              <w:rPr>
                <w:rFonts w:hint="eastAsia" w:ascii="仿宋" w:hAnsi="仿宋" w:cs="仿宋"/>
              </w:rPr>
            </w:pPr>
          </w:p>
        </w:tc>
      </w:tr>
      <w:tr w14:paraId="660314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 w14:paraId="4D1995E1">
            <w:pPr>
              <w:ind w:left="120"/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 w14:paraId="217C2FD4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6E7D1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4F9F620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 w14:paraId="347C1955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 w14:paraId="2C507B44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 w14:paraId="0D3FDD30">
            <w:pPr>
              <w:jc w:val="center"/>
              <w:rPr>
                <w:rFonts w:hint="eastAsia" w:ascii="仿宋" w:hAnsi="仿宋" w:cs="仿宋"/>
              </w:rPr>
            </w:pPr>
          </w:p>
        </w:tc>
      </w:tr>
      <w:tr w14:paraId="0AEDD4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 w14:paraId="4B8C1631">
            <w:pPr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 w14:paraId="2D802F72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BE3EF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37E9F05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 w14:paraId="38FE8C42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 w14:paraId="0E201C6A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 w14:paraId="6B296E9A">
            <w:pPr>
              <w:jc w:val="center"/>
              <w:rPr>
                <w:rFonts w:hint="eastAsia" w:ascii="仿宋" w:hAnsi="仿宋" w:cs="仿宋"/>
              </w:rPr>
            </w:pPr>
          </w:p>
        </w:tc>
      </w:tr>
      <w:tr w14:paraId="60AC2E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 w14:paraId="48506265">
            <w:pPr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 w14:paraId="2C12EE31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EACE8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E865BE4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 w14:paraId="0E5B08B6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 w14:paraId="60F7D103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 w14:paraId="1B12E2CD">
            <w:pPr>
              <w:jc w:val="center"/>
              <w:rPr>
                <w:rFonts w:hint="eastAsia" w:ascii="仿宋" w:hAnsi="仿宋" w:cs="仿宋"/>
              </w:rPr>
            </w:pPr>
          </w:p>
        </w:tc>
      </w:tr>
      <w:tr w14:paraId="416289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 w14:paraId="31EEC65F">
            <w:pPr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 w14:paraId="1E5EF768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C101D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C0E5655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 w14:paraId="56E5E0B1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 w14:paraId="69A9B85A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 w14:paraId="573292BD">
            <w:pPr>
              <w:jc w:val="center"/>
              <w:rPr>
                <w:rFonts w:hint="eastAsia" w:ascii="仿宋" w:hAnsi="仿宋" w:cs="仿宋"/>
              </w:rPr>
            </w:pPr>
          </w:p>
        </w:tc>
      </w:tr>
      <w:tr w14:paraId="02BFFE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 w14:paraId="65A85FDE">
            <w:pPr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 w14:paraId="4402278B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AD9A9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8FACD5C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 w14:paraId="7F84FD41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 w14:paraId="564AA570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 w14:paraId="60F0CB3C">
            <w:pPr>
              <w:jc w:val="center"/>
              <w:rPr>
                <w:rFonts w:hint="eastAsia" w:ascii="仿宋" w:hAnsi="仿宋" w:cs="仿宋"/>
              </w:rPr>
            </w:pPr>
          </w:p>
        </w:tc>
      </w:tr>
      <w:tr w14:paraId="325103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 w14:paraId="32A7F881">
            <w:pPr>
              <w:ind w:left="120"/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 w14:paraId="5ECF3A10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EBA3B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802267A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 w14:paraId="33F6C7E7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 w14:paraId="50F808BC"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 w14:paraId="137DB3BD">
            <w:pPr>
              <w:jc w:val="center"/>
              <w:rPr>
                <w:rFonts w:hint="eastAsia" w:ascii="仿宋" w:hAnsi="仿宋" w:cs="仿宋"/>
              </w:rPr>
            </w:pPr>
          </w:p>
        </w:tc>
      </w:tr>
    </w:tbl>
    <w:p w14:paraId="54F2ABF0">
      <w:pPr>
        <w:rPr>
          <w:rFonts w:hint="eastAsia" w:ascii="仿宋" w:hAnsi="仿宋" w:eastAsia="仿宋" w:cs="仿宋"/>
          <w:b/>
          <w:bCs/>
          <w:color w:val="36363D"/>
          <w:sz w:val="28"/>
          <w:szCs w:val="28"/>
        </w:rPr>
      </w:pPr>
      <w:r>
        <w:rPr>
          <w:rFonts w:hint="eastAsia" w:ascii="仿宋" w:hAnsi="仿宋" w:eastAsia="仿宋" w:cs="仿宋"/>
          <w:color w:val="36363D"/>
          <w:sz w:val="28"/>
          <w:szCs w:val="28"/>
        </w:rPr>
        <w:t>注：应附相关证明资料</w:t>
      </w:r>
    </w:p>
    <w:p w14:paraId="72257030">
      <w:pPr>
        <w:pStyle w:val="5"/>
        <w:rPr>
          <w:rFonts w:ascii="仿宋" w:hAnsi="仿宋" w:eastAsia="仿宋"/>
        </w:rPr>
      </w:pPr>
    </w:p>
    <w:p w14:paraId="65239D47"/>
    <w:p w14:paraId="5BCFD89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7284FF2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32261295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01426946">
      <w:pPr>
        <w:spacing w:line="360" w:lineRule="auto"/>
        <w:ind w:firstLine="2409" w:firstLineChars="10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00000000"/>
    <w:rsid w:val="41844A26"/>
    <w:rsid w:val="46375D57"/>
    <w:rsid w:val="7F86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5">
    <w:name w:val="toc 1"/>
    <w:basedOn w:val="1"/>
    <w:next w:val="1"/>
    <w:qFormat/>
    <w:uiPriority w:val="39"/>
    <w:pPr>
      <w:spacing w:before="120" w:beforeLines="0" w:after="120" w:afterLines="0"/>
      <w:jc w:val="left"/>
    </w:pPr>
    <w:rPr>
      <w:b/>
      <w:bCs/>
      <w:caps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147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2023-12-21T09:20:00Z</dcterms:created>
  <dc:creator>Administrator</dc:creator>
  <cp:lastModifiedBy>陕西中技招标有限公司</cp:lastModifiedBy>
  <dcterms:modified xsi:type="dcterms:W3CDTF">2024-09-03T12:56:13Z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0C836B784E994788A50E01AE82FCE7A3_12</vt:lpwstr>
  </property>
</Properties>
</file>